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1" w:rsidRPr="00464A61" w:rsidRDefault="00464A61" w:rsidP="00BA46C9">
      <w:pPr>
        <w:widowControl w:val="0"/>
        <w:tabs>
          <w:tab w:val="left" w:pos="13500"/>
        </w:tabs>
        <w:suppressAutoHyphens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61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ЗАТВЕРДЖЕНО</w:t>
      </w:r>
    </w:p>
    <w:p w:rsidR="00464A61" w:rsidRPr="00464A61" w:rsidRDefault="00464A61" w:rsidP="00BA46C9">
      <w:pPr>
        <w:widowControl w:val="0"/>
        <w:tabs>
          <w:tab w:val="left" w:pos="13500"/>
        </w:tabs>
        <w:suppressAutoHyphens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61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 голови</w:t>
      </w:r>
    </w:p>
    <w:p w:rsidR="00464A61" w:rsidRPr="00464A61" w:rsidRDefault="00BA46C9" w:rsidP="00BA46C9">
      <w:pPr>
        <w:widowControl w:val="0"/>
        <w:tabs>
          <w:tab w:val="left" w:pos="5055"/>
          <w:tab w:val="left" w:pos="135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райдержадміністрації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464A61" w:rsidRPr="00464A61" w:rsidRDefault="00F95F9F" w:rsidP="00BA46C9">
      <w:pPr>
        <w:widowControl w:val="0"/>
        <w:tabs>
          <w:tab w:val="left" w:pos="13500"/>
        </w:tabs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12.08.2019 № Р-151/0/385-19</w:t>
      </w:r>
      <w:bookmarkStart w:id="0" w:name="_GoBack"/>
      <w:bookmarkEnd w:id="0"/>
    </w:p>
    <w:p w:rsidR="000E1166" w:rsidRDefault="000E1166" w:rsidP="00BA4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166" w:rsidRPr="0011369C" w:rsidRDefault="000E1166" w:rsidP="00BA4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A61" w:rsidRDefault="00464A61" w:rsidP="00BA46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ПОЛОЖЕННЯ</w:t>
      </w:r>
    </w:p>
    <w:p w:rsidR="00464A61" w:rsidRPr="00464A61" w:rsidRDefault="00645D57" w:rsidP="00BA46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про комісію</w:t>
      </w:r>
      <w:r w:rsidR="00464A61" w:rsidRPr="00464A6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з питання формування пропозиції стосовно потреби щодо спрямування субвенції для придбання соціального житла, </w:t>
      </w:r>
      <w:proofErr w:type="spellStart"/>
      <w:r w:rsidR="00464A61" w:rsidRPr="00464A6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житла</w:t>
      </w:r>
      <w:proofErr w:type="spellEnd"/>
      <w:r w:rsidR="00464A61" w:rsidRPr="00464A6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для дітей – сиріт, дітей, позбавлених батьківського піклування, осіб з їх числа, зокрема дітей з інвалідністю, що перебувають на обліку громадян, які потребують поліпшення житлових умов </w:t>
      </w:r>
    </w:p>
    <w:p w:rsidR="000E1166" w:rsidRPr="00495D9C" w:rsidRDefault="000E1166" w:rsidP="00BA46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1166" w:rsidRDefault="000E1166" w:rsidP="00BA46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B2BDD">
        <w:rPr>
          <w:sz w:val="28"/>
          <w:szCs w:val="28"/>
          <w:shd w:val="clear" w:color="auto" w:fill="FFFFFF"/>
          <w:lang w:val="uk-UA"/>
        </w:rPr>
        <w:t xml:space="preserve">1. </w:t>
      </w:r>
      <w:r w:rsidRPr="00645D57">
        <w:rPr>
          <w:color w:val="333333"/>
          <w:sz w:val="28"/>
          <w:szCs w:val="28"/>
          <w:lang w:val="uk-UA"/>
        </w:rPr>
        <w:t xml:space="preserve">Комісія </w:t>
      </w:r>
      <w:r w:rsidR="00645D57" w:rsidRPr="00464A61">
        <w:rPr>
          <w:sz w:val="28"/>
          <w:szCs w:val="28"/>
          <w:lang w:val="uk-UA" w:eastAsia="ar-SA"/>
        </w:rPr>
        <w:t xml:space="preserve">з питання формування пропозиції стосовно потреби щодо спрямування субвенції для придбання соціального житла, </w:t>
      </w:r>
      <w:proofErr w:type="spellStart"/>
      <w:r w:rsidR="00645D57" w:rsidRPr="00464A61">
        <w:rPr>
          <w:sz w:val="28"/>
          <w:szCs w:val="28"/>
          <w:lang w:val="uk-UA" w:eastAsia="ar-SA"/>
        </w:rPr>
        <w:t>житла</w:t>
      </w:r>
      <w:proofErr w:type="spellEnd"/>
      <w:r w:rsidR="00645D57" w:rsidRPr="00464A61">
        <w:rPr>
          <w:sz w:val="28"/>
          <w:szCs w:val="28"/>
          <w:lang w:val="uk-UA" w:eastAsia="ar-SA"/>
        </w:rPr>
        <w:t xml:space="preserve"> для дітей – сиріт, дітей, позбавлених батьківського піклування, осіб з їх числа, зокрема дітей з інвалідністю, що перебувають на обліку громадян, які потребують поліпшення житлових умов</w:t>
      </w:r>
      <w:r w:rsidRPr="004B2BDD">
        <w:rPr>
          <w:sz w:val="28"/>
          <w:szCs w:val="28"/>
          <w:shd w:val="clear" w:color="auto" w:fill="FFFFFF"/>
          <w:lang w:val="uk-UA"/>
        </w:rPr>
        <w:t xml:space="preserve">(далі – комісія) </w:t>
      </w:r>
      <w:r>
        <w:rPr>
          <w:sz w:val="28"/>
          <w:szCs w:val="28"/>
          <w:lang w:val="uk-UA"/>
        </w:rPr>
        <w:t>утворюється згідно з розпорядженням голови рай</w:t>
      </w:r>
      <w:r w:rsidR="00645D57">
        <w:rPr>
          <w:sz w:val="28"/>
          <w:szCs w:val="28"/>
          <w:lang w:val="uk-UA"/>
        </w:rPr>
        <w:t xml:space="preserve">онної </w:t>
      </w:r>
      <w:r>
        <w:rPr>
          <w:sz w:val="28"/>
          <w:szCs w:val="28"/>
          <w:lang w:val="uk-UA"/>
        </w:rPr>
        <w:t>держа</w:t>
      </w:r>
      <w:r w:rsidR="00645D57">
        <w:rPr>
          <w:sz w:val="28"/>
          <w:szCs w:val="28"/>
          <w:lang w:val="uk-UA"/>
        </w:rPr>
        <w:t>вної ад</w:t>
      </w:r>
      <w:r>
        <w:rPr>
          <w:sz w:val="28"/>
          <w:szCs w:val="28"/>
          <w:lang w:val="uk-UA"/>
        </w:rPr>
        <w:t xml:space="preserve">міністрації. </w:t>
      </w:r>
    </w:p>
    <w:p w:rsidR="000E1166" w:rsidRPr="000E1611" w:rsidRDefault="000E1166" w:rsidP="00BA46C9">
      <w:pPr>
        <w:pStyle w:val="a3"/>
        <w:spacing w:before="0" w:beforeAutospacing="0" w:after="0" w:afterAutospacing="0"/>
        <w:ind w:firstLine="708"/>
        <w:jc w:val="both"/>
        <w:rPr>
          <w:bCs/>
          <w:color w:val="181818"/>
          <w:sz w:val="28"/>
          <w:szCs w:val="28"/>
          <w:lang w:val="uk-UA"/>
        </w:rPr>
      </w:pPr>
    </w:p>
    <w:p w:rsidR="000E1166" w:rsidRPr="00BA46C9" w:rsidRDefault="000E1166" w:rsidP="00BA46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6C9">
        <w:rPr>
          <w:rFonts w:ascii="Times New Roman" w:hAnsi="Times New Roman"/>
          <w:sz w:val="28"/>
          <w:szCs w:val="28"/>
          <w:lang w:val="uk-UA"/>
        </w:rPr>
        <w:t xml:space="preserve">2. У своїй діяльності комісія керується Конституцією України, законами України, постановою Кабінету Міністрів України від </w:t>
      </w:r>
      <w:r w:rsidR="00645D57" w:rsidRPr="00BA46C9">
        <w:rPr>
          <w:rFonts w:ascii="Times New Roman" w:hAnsi="Times New Roman"/>
          <w:sz w:val="28"/>
          <w:szCs w:val="28"/>
          <w:lang w:val="uk-UA"/>
        </w:rPr>
        <w:t>15 листопада 2017 року № 877</w:t>
      </w:r>
      <w:r w:rsidRPr="00BA46C9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BA46C9">
        <w:rPr>
          <w:rFonts w:ascii="Times New Roman" w:hAnsi="Times New Roman"/>
          <w:sz w:val="28"/>
          <w:szCs w:val="28"/>
          <w:lang w:val="uk-UA"/>
        </w:rPr>
        <w:t>затвердж</w:t>
      </w:r>
      <w:r w:rsidR="00645D57" w:rsidRPr="00BA46C9">
        <w:rPr>
          <w:rFonts w:ascii="Times New Roman" w:hAnsi="Times New Roman"/>
          <w:sz w:val="28"/>
          <w:szCs w:val="28"/>
          <w:lang w:val="uk-UA"/>
        </w:rPr>
        <w:t>ення Порядку</w:t>
      </w:r>
      <w:r w:rsidRPr="00BA46C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45D57" w:rsidRPr="00BA46C9">
        <w:rPr>
          <w:rFonts w:ascii="Times New Roman" w:hAnsi="Times New Roman"/>
          <w:bCs/>
          <w:sz w:val="28"/>
          <w:szCs w:val="28"/>
          <w:lang w:val="uk-UA"/>
        </w:rPr>
        <w:t>умов</w:t>
      </w:r>
      <w:r w:rsidRPr="00BA46C9">
        <w:rPr>
          <w:rFonts w:ascii="Times New Roman" w:hAnsi="Times New Roman"/>
          <w:bCs/>
          <w:sz w:val="28"/>
          <w:szCs w:val="28"/>
          <w:lang w:val="uk-UA"/>
        </w:rPr>
        <w:t xml:space="preserve">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Pr="00BA46C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A46C9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(в редакції постанови Кабінету Міністрів України від 26</w:t>
      </w:r>
      <w:r w:rsidR="00645D57" w:rsidRPr="00BA46C9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червня </w:t>
      </w:r>
      <w:r w:rsidRPr="00BA46C9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2019 </w:t>
      </w:r>
      <w:r w:rsidR="00645D57" w:rsidRPr="00BA46C9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року </w:t>
      </w:r>
      <w:r w:rsidRPr="00BA46C9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№ 616</w:t>
      </w:r>
      <w:r w:rsidRPr="00BA46C9">
        <w:rPr>
          <w:rFonts w:ascii="Times New Roman" w:hAnsi="Times New Roman"/>
          <w:sz w:val="28"/>
          <w:szCs w:val="28"/>
          <w:lang w:val="uk-UA"/>
        </w:rPr>
        <w:t>) (далі – Порядок та умови), цим Положенням.</w:t>
      </w:r>
    </w:p>
    <w:p w:rsidR="000E1166" w:rsidRPr="00BA46C9" w:rsidRDefault="000E1166" w:rsidP="00BA46C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5F9F">
        <w:rPr>
          <w:rFonts w:ascii="Times New Roman" w:hAnsi="Times New Roman"/>
          <w:sz w:val="28"/>
          <w:szCs w:val="28"/>
          <w:lang w:val="uk-UA"/>
        </w:rPr>
        <w:t>3</w:t>
      </w:r>
      <w:r w:rsidRPr="00BA46C9">
        <w:rPr>
          <w:rFonts w:ascii="Times New Roman" w:hAnsi="Times New Roman"/>
          <w:sz w:val="28"/>
          <w:szCs w:val="28"/>
          <w:lang w:val="uk-UA"/>
        </w:rPr>
        <w:t xml:space="preserve">. Головою комісії є заступник голови </w:t>
      </w:r>
      <w:r w:rsidR="00645D57" w:rsidRPr="00BA46C9"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(далі – </w:t>
      </w:r>
      <w:r w:rsidR="00BA46C9" w:rsidRPr="00BA46C9">
        <w:rPr>
          <w:rFonts w:ascii="Times New Roman" w:hAnsi="Times New Roman"/>
          <w:sz w:val="28"/>
          <w:szCs w:val="28"/>
          <w:lang w:val="uk-UA"/>
        </w:rPr>
        <w:t>райдержадміністрація</w:t>
      </w:r>
      <w:r w:rsidR="00645D57" w:rsidRPr="00BA46C9">
        <w:rPr>
          <w:rFonts w:ascii="Times New Roman" w:hAnsi="Times New Roman"/>
          <w:sz w:val="28"/>
          <w:szCs w:val="28"/>
          <w:lang w:val="uk-UA"/>
        </w:rPr>
        <w:t>)</w:t>
      </w:r>
      <w:r w:rsidRPr="00BA46C9">
        <w:rPr>
          <w:rFonts w:ascii="Times New Roman" w:hAnsi="Times New Roman"/>
          <w:sz w:val="28"/>
          <w:szCs w:val="28"/>
          <w:lang w:val="uk-UA"/>
        </w:rPr>
        <w:t>, заступником голови комісії – начальник служби у справах дітей райдержадміністрації.</w:t>
      </w:r>
    </w:p>
    <w:p w:rsidR="000E1166" w:rsidRPr="00BA46C9" w:rsidRDefault="000E1166" w:rsidP="00BA46C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7F23">
        <w:rPr>
          <w:rFonts w:ascii="Times New Roman" w:hAnsi="Times New Roman"/>
          <w:sz w:val="28"/>
          <w:szCs w:val="28"/>
        </w:rPr>
        <w:t>4</w:t>
      </w:r>
      <w:r w:rsidRPr="00BA46C9">
        <w:rPr>
          <w:rFonts w:ascii="Times New Roman" w:hAnsi="Times New Roman"/>
          <w:sz w:val="28"/>
          <w:szCs w:val="28"/>
          <w:lang w:val="uk-UA"/>
        </w:rPr>
        <w:t>. Основною формою роботи комісії є засідання. Рішення про проведення засідання приймає голова комісії, а у разі його відсутності - заступник.</w:t>
      </w:r>
    </w:p>
    <w:p w:rsidR="000E1166" w:rsidRPr="00BA46C9" w:rsidRDefault="000E1166" w:rsidP="00BA46C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6C9">
        <w:rPr>
          <w:rFonts w:ascii="Times New Roman" w:hAnsi="Times New Roman"/>
          <w:sz w:val="28"/>
          <w:szCs w:val="28"/>
          <w:lang w:val="uk-UA"/>
        </w:rPr>
        <w:t xml:space="preserve">5. Засідання комісії вважається правомочним, якщо на ньому присутні не менше, ніж дві третини її складу. </w:t>
      </w:r>
    </w:p>
    <w:p w:rsidR="000E1166" w:rsidRPr="00BA46C9" w:rsidRDefault="000E1166" w:rsidP="00BA46C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6C9">
        <w:rPr>
          <w:rFonts w:ascii="Times New Roman" w:hAnsi="Times New Roman"/>
          <w:sz w:val="28"/>
          <w:szCs w:val="28"/>
          <w:lang w:val="uk-UA"/>
        </w:rPr>
        <w:t xml:space="preserve">6. Рішення приймаються простою більшістю голосів її членів і заносяться до протоколу, який підписується головою та членами комісії, та подається </w:t>
      </w:r>
      <w:r w:rsidR="00593FBC" w:rsidRPr="00BA46C9">
        <w:rPr>
          <w:rFonts w:ascii="Times New Roman" w:hAnsi="Times New Roman"/>
          <w:sz w:val="28"/>
          <w:szCs w:val="28"/>
          <w:lang w:val="uk-UA"/>
        </w:rPr>
        <w:t>районній</w:t>
      </w:r>
      <w:r w:rsidR="00645D57" w:rsidRPr="00BA46C9">
        <w:rPr>
          <w:rFonts w:ascii="Times New Roman" w:hAnsi="Times New Roman"/>
          <w:sz w:val="28"/>
          <w:szCs w:val="28"/>
          <w:lang w:val="uk-UA"/>
        </w:rPr>
        <w:t xml:space="preserve"> державній адміністрації</w:t>
      </w:r>
      <w:r w:rsidRPr="00BA46C9">
        <w:rPr>
          <w:rFonts w:ascii="Times New Roman" w:hAnsi="Times New Roman"/>
          <w:sz w:val="28"/>
          <w:szCs w:val="28"/>
          <w:lang w:val="uk-UA"/>
        </w:rPr>
        <w:t xml:space="preserve"> для затвердження в установленому законодавством порядку не пізніше ніж через 10 календарних днів з дня його прийняття.</w:t>
      </w:r>
    </w:p>
    <w:p w:rsidR="000E1166" w:rsidRPr="00BA46C9" w:rsidRDefault="000E1166" w:rsidP="00BA46C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46C9">
        <w:rPr>
          <w:rFonts w:ascii="Times New Roman" w:hAnsi="Times New Roman"/>
          <w:sz w:val="28"/>
          <w:szCs w:val="28"/>
          <w:lang w:val="uk-UA"/>
        </w:rPr>
        <w:lastRenderedPageBreak/>
        <w:t>7. У разі рівного розподілу голосів голос голови комісії є вирішальним.</w:t>
      </w:r>
    </w:p>
    <w:p w:rsidR="000E1166" w:rsidRDefault="000E1166" w:rsidP="00BA46C9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645D57">
        <w:rPr>
          <w:rFonts w:ascii="Times New Roman" w:hAnsi="Times New Roman" w:cs="Times New Roman"/>
          <w:sz w:val="28"/>
          <w:szCs w:val="28"/>
          <w:lang w:val="ru-RU" w:eastAsia="en-US"/>
        </w:rPr>
        <w:t>8</w:t>
      </w:r>
      <w:r w:rsidRPr="00645D5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645D57" w:rsidRPr="00645D57">
        <w:rPr>
          <w:rFonts w:ascii="Times New Roman" w:hAnsi="Times New Roman" w:cs="Times New Roman"/>
          <w:sz w:val="28"/>
          <w:szCs w:val="28"/>
          <w:lang w:eastAsia="en-US"/>
        </w:rPr>
        <w:t>Комісія здійснює свої повноваження відповідно до пункту 8 Порядку та умов.</w:t>
      </w:r>
    </w:p>
    <w:p w:rsidR="00BA46C9" w:rsidRPr="004B2BDD" w:rsidRDefault="00BA46C9" w:rsidP="00BA46C9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51E4" w:rsidRDefault="000E1166" w:rsidP="00BA46C9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851E4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F851E4">
        <w:rPr>
          <w:rFonts w:ascii="Times New Roman" w:hAnsi="Times New Roman" w:cs="Times New Roman"/>
          <w:color w:val="000000"/>
          <w:sz w:val="28"/>
          <w:szCs w:val="28"/>
        </w:rPr>
        <w:t>Порядок повідомлення про можливість отримання житла та визначення способу реалізації права на забезпечення житлом здійснюється відповідно до пунктів 23 та 24 Порядку та умов.</w:t>
      </w:r>
    </w:p>
    <w:p w:rsidR="00F851E4" w:rsidRDefault="00F851E4" w:rsidP="00BA46C9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51E4" w:rsidRPr="00F851E4" w:rsidRDefault="00F851E4" w:rsidP="00BA46C9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BA4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Заява</w:t>
      </w:r>
      <w:r w:rsidR="000E1166" w:rsidRPr="00F851E4">
        <w:rPr>
          <w:rFonts w:ascii="Times New Roman" w:hAnsi="Times New Roman" w:cs="Times New Roman"/>
          <w:color w:val="000000"/>
          <w:sz w:val="28"/>
          <w:szCs w:val="28"/>
        </w:rPr>
        <w:t xml:space="preserve"> про придбання житла або виплату грошової компенсації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подається </w:t>
      </w:r>
      <w:r w:rsidRPr="00F851E4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пункту 27 </w:t>
      </w:r>
      <w:r w:rsidRPr="00F851E4">
        <w:rPr>
          <w:rFonts w:ascii="Times New Roman" w:hAnsi="Times New Roman" w:cs="Times New Roman"/>
          <w:sz w:val="28"/>
          <w:szCs w:val="28"/>
          <w:lang w:eastAsia="en-US"/>
        </w:rPr>
        <w:t>Порядку та умов.</w:t>
      </w:r>
    </w:p>
    <w:p w:rsidR="000E1166" w:rsidRPr="004B2BDD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F542C6" w:rsidRPr="00F542C6" w:rsidRDefault="000E1166" w:rsidP="00BA46C9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542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51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542C6">
        <w:rPr>
          <w:rFonts w:ascii="Times New Roman" w:hAnsi="Times New Roman" w:cs="Times New Roman"/>
          <w:color w:val="000000"/>
          <w:sz w:val="28"/>
          <w:szCs w:val="28"/>
        </w:rPr>
        <w:t xml:space="preserve">. До заяви про придбання житла або виплату грошової компенсації за рахунок субвенції додаються </w:t>
      </w:r>
      <w:r w:rsidR="00F542C6" w:rsidRPr="00F542C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документи визначені </w:t>
      </w:r>
      <w:r w:rsidR="00F542C6" w:rsidRPr="00F542C6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</w:t>
      </w:r>
      <w:r w:rsidR="00F542C6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F542C6" w:rsidRPr="00F542C6">
        <w:rPr>
          <w:rFonts w:ascii="Times New Roman" w:hAnsi="Times New Roman" w:cs="Times New Roman"/>
          <w:sz w:val="28"/>
          <w:szCs w:val="28"/>
          <w:lang w:eastAsia="en-US"/>
        </w:rPr>
        <w:t xml:space="preserve"> Порядку та умов.</w:t>
      </w:r>
    </w:p>
    <w:p w:rsidR="000E1166" w:rsidRPr="004B2BDD" w:rsidRDefault="000E1166" w:rsidP="00BA4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E1166" w:rsidRPr="00F851E4" w:rsidRDefault="000E1166" w:rsidP="00BA46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51E4">
        <w:rPr>
          <w:sz w:val="28"/>
          <w:szCs w:val="28"/>
          <w:lang w:val="uk-UA"/>
        </w:rPr>
        <w:t>1</w:t>
      </w:r>
      <w:r w:rsidR="00F851E4" w:rsidRPr="00F851E4">
        <w:rPr>
          <w:sz w:val="28"/>
          <w:szCs w:val="28"/>
          <w:lang w:val="uk-UA"/>
        </w:rPr>
        <w:t>2</w:t>
      </w:r>
      <w:r w:rsidRPr="00F851E4">
        <w:rPr>
          <w:sz w:val="28"/>
          <w:szCs w:val="28"/>
          <w:lang w:val="uk-UA"/>
        </w:rPr>
        <w:t>. Управління соціального захисту населення не пізніше ніж через десять робочих днів з дати прийняття заяви з усіма необхідними документами вносить до комісії подання про придбання дитині житла або виплату їй грошової компенсації.</w:t>
      </w:r>
    </w:p>
    <w:p w:rsidR="000E1166" w:rsidRPr="004B2BDD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0E1166" w:rsidRPr="00F851E4" w:rsidRDefault="000E1166" w:rsidP="00BA46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51E4">
        <w:rPr>
          <w:sz w:val="28"/>
          <w:szCs w:val="28"/>
          <w:lang w:val="uk-UA"/>
        </w:rPr>
        <w:t>1</w:t>
      </w:r>
      <w:r w:rsidR="00F851E4">
        <w:rPr>
          <w:sz w:val="28"/>
          <w:szCs w:val="28"/>
          <w:lang w:val="uk-UA"/>
        </w:rPr>
        <w:t>3</w:t>
      </w:r>
      <w:r w:rsidRPr="00F851E4">
        <w:rPr>
          <w:sz w:val="28"/>
          <w:szCs w:val="28"/>
          <w:lang w:val="uk-UA"/>
        </w:rPr>
        <w:t xml:space="preserve">. Комісія протягом п'яти робочих днів з дати надходження подання розглядає його по суті у присутності дитини та приймає </w:t>
      </w:r>
      <w:r w:rsidR="00F851E4" w:rsidRPr="00F851E4">
        <w:rPr>
          <w:sz w:val="28"/>
          <w:szCs w:val="28"/>
          <w:lang w:val="uk-UA"/>
        </w:rPr>
        <w:t xml:space="preserve">відповідне </w:t>
      </w:r>
      <w:r w:rsidRPr="00F851E4">
        <w:rPr>
          <w:sz w:val="28"/>
          <w:szCs w:val="28"/>
          <w:lang w:val="uk-UA"/>
        </w:rPr>
        <w:t xml:space="preserve">рішення </w:t>
      </w:r>
      <w:r w:rsidR="00F851E4" w:rsidRPr="00F851E4">
        <w:rPr>
          <w:sz w:val="28"/>
          <w:szCs w:val="28"/>
          <w:lang w:val="uk-UA"/>
        </w:rPr>
        <w:t>визначене пунктом 30</w:t>
      </w:r>
      <w:r w:rsidRPr="00F851E4">
        <w:rPr>
          <w:sz w:val="28"/>
          <w:szCs w:val="28"/>
          <w:lang w:val="uk-UA"/>
        </w:rPr>
        <w:t>Порядку та умов.</w:t>
      </w:r>
    </w:p>
    <w:p w:rsidR="000E1166" w:rsidRPr="004B2BDD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406EE" w:rsidRPr="002406EE" w:rsidRDefault="000E1166" w:rsidP="00BA46C9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2406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51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06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06EE" w:rsidRPr="002406EE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місцевої комісії формується відповідно до пункту </w:t>
      </w:r>
      <w:r w:rsidR="00464A61" w:rsidRPr="002406E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406EE" w:rsidRPr="002406EE">
        <w:rPr>
          <w:rFonts w:ascii="Times New Roman" w:hAnsi="Times New Roman" w:cs="Times New Roman"/>
          <w:sz w:val="28"/>
          <w:szCs w:val="28"/>
          <w:lang w:eastAsia="en-US"/>
        </w:rPr>
        <w:t xml:space="preserve"> Порядку та умов.</w:t>
      </w:r>
    </w:p>
    <w:p w:rsidR="000E1166" w:rsidRPr="00F851E4" w:rsidRDefault="000E1166" w:rsidP="00BA46C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1166" w:rsidRPr="00F851E4" w:rsidRDefault="000E1166" w:rsidP="00BA46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51E4">
        <w:rPr>
          <w:sz w:val="28"/>
          <w:szCs w:val="28"/>
          <w:lang w:val="uk-UA"/>
        </w:rPr>
        <w:t>1</w:t>
      </w:r>
      <w:r w:rsidR="005C66E8">
        <w:rPr>
          <w:sz w:val="28"/>
          <w:szCs w:val="28"/>
          <w:lang w:val="uk-UA"/>
        </w:rPr>
        <w:t>5</w:t>
      </w:r>
      <w:r w:rsidRPr="00F851E4">
        <w:rPr>
          <w:sz w:val="28"/>
          <w:szCs w:val="28"/>
          <w:lang w:val="uk-UA"/>
        </w:rPr>
        <w:t>. Рішення про придбання на вторинному ринку житла дитині приймається комісією з урахуванням рецензованого звіту про оцінку майна (акта оцінки майна), складеног</w:t>
      </w:r>
      <w:r w:rsidR="002406EE" w:rsidRPr="00F851E4">
        <w:rPr>
          <w:sz w:val="28"/>
          <w:szCs w:val="28"/>
          <w:lang w:val="uk-UA"/>
        </w:rPr>
        <w:t>о відповідно до Закону України «</w:t>
      </w:r>
      <w:r w:rsidRPr="00F851E4">
        <w:rPr>
          <w:sz w:val="28"/>
          <w:szCs w:val="28"/>
          <w:lang w:val="uk-UA"/>
        </w:rPr>
        <w:t>Про оцінку майна, майнових прав та професійн</w:t>
      </w:r>
      <w:r w:rsidR="002406EE" w:rsidRPr="00F851E4">
        <w:rPr>
          <w:sz w:val="28"/>
          <w:szCs w:val="28"/>
          <w:lang w:val="uk-UA"/>
        </w:rPr>
        <w:t>у оціночну діяльність в Україні»</w:t>
      </w:r>
      <w:r w:rsidRPr="00F851E4">
        <w:rPr>
          <w:sz w:val="28"/>
          <w:szCs w:val="28"/>
          <w:lang w:val="uk-UA"/>
        </w:rPr>
        <w:t>.</w:t>
      </w:r>
    </w:p>
    <w:p w:rsidR="000E1166" w:rsidRPr="004B2BDD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0E1166" w:rsidRPr="004B2BDD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C66E8">
        <w:rPr>
          <w:color w:val="000000"/>
          <w:sz w:val="28"/>
          <w:szCs w:val="28"/>
          <w:lang w:val="uk-UA"/>
        </w:rPr>
        <w:t>1</w:t>
      </w:r>
      <w:r w:rsidR="005C66E8">
        <w:rPr>
          <w:color w:val="000000"/>
          <w:sz w:val="28"/>
          <w:szCs w:val="28"/>
          <w:lang w:val="uk-UA"/>
        </w:rPr>
        <w:t>6</w:t>
      </w:r>
      <w:r w:rsidRPr="005C66E8">
        <w:rPr>
          <w:color w:val="000000"/>
          <w:sz w:val="28"/>
          <w:szCs w:val="28"/>
          <w:lang w:val="uk-UA"/>
        </w:rPr>
        <w:t xml:space="preserve">. Комісія </w:t>
      </w:r>
      <w:r w:rsidR="005C66E8" w:rsidRPr="005C66E8">
        <w:rPr>
          <w:color w:val="000000"/>
          <w:sz w:val="28"/>
          <w:szCs w:val="28"/>
          <w:lang w:val="uk-UA"/>
        </w:rPr>
        <w:t>має права відмовити</w:t>
      </w:r>
      <w:r w:rsidRPr="005C66E8">
        <w:rPr>
          <w:color w:val="000000"/>
          <w:sz w:val="28"/>
          <w:szCs w:val="28"/>
          <w:lang w:val="uk-UA"/>
        </w:rPr>
        <w:t xml:space="preserve"> дитині у придбанні житла або призначенні грошової компенсації </w:t>
      </w:r>
      <w:r w:rsidR="005C66E8" w:rsidRPr="005C66E8">
        <w:rPr>
          <w:color w:val="000000"/>
          <w:sz w:val="28"/>
          <w:szCs w:val="28"/>
          <w:lang w:val="uk-UA"/>
        </w:rPr>
        <w:t>з підстав передбачених у пункті 33 Порядку та умов.</w:t>
      </w:r>
    </w:p>
    <w:p w:rsidR="000E1166" w:rsidRPr="005C66E8" w:rsidRDefault="000E1166" w:rsidP="00BA46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C66E8" w:rsidRPr="005C66E8" w:rsidRDefault="000E1166" w:rsidP="00BA46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C66E8">
        <w:rPr>
          <w:sz w:val="28"/>
          <w:szCs w:val="28"/>
          <w:lang w:val="uk-UA"/>
        </w:rPr>
        <w:t>1</w:t>
      </w:r>
      <w:r w:rsidR="005C66E8" w:rsidRPr="005C66E8">
        <w:rPr>
          <w:sz w:val="28"/>
          <w:szCs w:val="28"/>
          <w:lang w:val="uk-UA"/>
        </w:rPr>
        <w:t>7</w:t>
      </w:r>
      <w:r w:rsidRPr="005C66E8">
        <w:rPr>
          <w:sz w:val="28"/>
          <w:szCs w:val="28"/>
          <w:lang w:val="uk-UA"/>
        </w:rPr>
        <w:t xml:space="preserve">. </w:t>
      </w:r>
      <w:r w:rsidR="005C66E8" w:rsidRPr="005C66E8">
        <w:rPr>
          <w:sz w:val="28"/>
          <w:szCs w:val="28"/>
          <w:lang w:val="uk-UA"/>
        </w:rPr>
        <w:t xml:space="preserve">Порядок відмови </w:t>
      </w:r>
      <w:r w:rsidRPr="005C66E8">
        <w:rPr>
          <w:sz w:val="28"/>
          <w:szCs w:val="28"/>
          <w:lang w:val="uk-UA"/>
        </w:rPr>
        <w:t xml:space="preserve">у придбанні житла або призначенні грошової компенсації </w:t>
      </w:r>
      <w:r w:rsidR="005C66E8">
        <w:rPr>
          <w:sz w:val="28"/>
          <w:szCs w:val="28"/>
          <w:lang w:val="uk-UA"/>
        </w:rPr>
        <w:t>визна</w:t>
      </w:r>
      <w:r w:rsidR="005C66E8" w:rsidRPr="005C66E8">
        <w:rPr>
          <w:sz w:val="28"/>
          <w:szCs w:val="28"/>
          <w:lang w:val="uk-UA"/>
        </w:rPr>
        <w:t>ч</w:t>
      </w:r>
      <w:r w:rsidR="005C66E8">
        <w:rPr>
          <w:sz w:val="28"/>
          <w:szCs w:val="28"/>
          <w:lang w:val="uk-UA"/>
        </w:rPr>
        <w:t>е</w:t>
      </w:r>
      <w:r w:rsidR="005C66E8" w:rsidRPr="005C66E8">
        <w:rPr>
          <w:sz w:val="28"/>
          <w:szCs w:val="28"/>
          <w:lang w:val="uk-UA"/>
        </w:rPr>
        <w:t>но відповідно до пункту 34 Порядку та умов.</w:t>
      </w:r>
    </w:p>
    <w:p w:rsidR="000E1166" w:rsidRPr="005C66E8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5C66E8" w:rsidRPr="005C66E8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C66E8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5C66E8" w:rsidRPr="005C66E8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5C66E8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C66E8" w:rsidRPr="005C66E8">
        <w:rPr>
          <w:color w:val="000000"/>
          <w:sz w:val="28"/>
          <w:szCs w:val="28"/>
          <w:shd w:val="clear" w:color="auto" w:fill="FFFFFF"/>
          <w:lang w:val="uk-UA"/>
        </w:rPr>
        <w:t>Порядок оскарження рішення комісії визначено відповідно до пункту 35 Порядку та умов.</w:t>
      </w:r>
    </w:p>
    <w:p w:rsidR="000E1166" w:rsidRPr="005C66E8" w:rsidRDefault="000E1166" w:rsidP="00BA4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66E8" w:rsidRPr="005C66E8" w:rsidRDefault="005C66E8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C66E8">
        <w:rPr>
          <w:color w:val="000000"/>
          <w:sz w:val="28"/>
          <w:szCs w:val="28"/>
          <w:lang w:val="uk-UA"/>
        </w:rPr>
        <w:lastRenderedPageBreak/>
        <w:t>19</w:t>
      </w:r>
      <w:r w:rsidR="000E1166" w:rsidRPr="005C66E8">
        <w:rPr>
          <w:color w:val="000000"/>
          <w:sz w:val="28"/>
          <w:szCs w:val="28"/>
          <w:lang w:val="uk-UA"/>
        </w:rPr>
        <w:t xml:space="preserve">. </w:t>
      </w:r>
      <w:r w:rsidRPr="005C66E8">
        <w:rPr>
          <w:color w:val="000000"/>
          <w:sz w:val="28"/>
          <w:szCs w:val="28"/>
          <w:lang w:val="uk-UA"/>
        </w:rPr>
        <w:t>Порядок надання грошової компенсації здійснюється відповідно до пунктів 37 – 45 Порядку та умов.</w:t>
      </w:r>
    </w:p>
    <w:p w:rsidR="000E1166" w:rsidRPr="005C66E8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0E1166" w:rsidRPr="005C66E8" w:rsidRDefault="005C66E8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46C9">
        <w:rPr>
          <w:color w:val="000000"/>
          <w:sz w:val="28"/>
          <w:szCs w:val="28"/>
          <w:lang w:val="uk-UA"/>
        </w:rPr>
        <w:t>20</w:t>
      </w:r>
      <w:r w:rsidR="000E1166" w:rsidRPr="00BA46C9">
        <w:rPr>
          <w:color w:val="000000"/>
          <w:sz w:val="28"/>
          <w:szCs w:val="28"/>
          <w:lang w:val="uk-UA"/>
        </w:rPr>
        <w:t>. Відкриття рахунків, реєстрація, облік бюджетних зобов'язань в органах Казначейства та проведення операцій, пов'язаних з використанням бюджетних коштів, здійснюються в установленому законодавством порядку</w:t>
      </w:r>
      <w:r w:rsidR="000E1166" w:rsidRPr="005C66E8">
        <w:rPr>
          <w:color w:val="000000"/>
          <w:sz w:val="28"/>
          <w:szCs w:val="28"/>
        </w:rPr>
        <w:t>.</w:t>
      </w:r>
    </w:p>
    <w:p w:rsidR="000E1166" w:rsidRPr="005C66E8" w:rsidRDefault="000E1166" w:rsidP="00BA46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0E1166" w:rsidRPr="005C66E8" w:rsidRDefault="000E1166" w:rsidP="00BA46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C66E8">
        <w:rPr>
          <w:color w:val="000000"/>
          <w:sz w:val="28"/>
          <w:szCs w:val="28"/>
          <w:lang w:val="uk-UA"/>
        </w:rPr>
        <w:t>22. Відображення у первинному та бухгалтерському обліку інформації про отримані (створені) оборотні та необоротні активи, а також відкриття рахунків, реєстрація, облік бюджетних зобов'язань в органах Казначейства та операції, пов'язані з використанням субвенції, здійснюються в установленому законодавством порядку.</w:t>
      </w:r>
    </w:p>
    <w:p w:rsidR="000E1166" w:rsidRPr="005C66E8" w:rsidRDefault="000E1166" w:rsidP="00BA46C9">
      <w:pPr>
        <w:pStyle w:val="a7"/>
        <w:spacing w:before="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" w:name="n31"/>
      <w:bookmarkStart w:id="2" w:name="n32"/>
      <w:bookmarkEnd w:id="1"/>
      <w:bookmarkEnd w:id="2"/>
    </w:p>
    <w:p w:rsidR="000E1166" w:rsidRPr="005C66E8" w:rsidRDefault="000E1166" w:rsidP="00BA46C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84530" w:rsidRPr="00C84530" w:rsidRDefault="00C84530" w:rsidP="00BA46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84530">
        <w:rPr>
          <w:rFonts w:ascii="Times New Roman" w:hAnsi="Times New Roman"/>
          <w:sz w:val="28"/>
          <w:szCs w:val="28"/>
          <w:lang w:val="uk-UA"/>
        </w:rPr>
        <w:t xml:space="preserve">Керівник апарату </w:t>
      </w:r>
    </w:p>
    <w:p w:rsidR="00C84530" w:rsidRPr="00C84530" w:rsidRDefault="00BA46C9" w:rsidP="00BA46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ab/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ab/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ab/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ab/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ab/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ab/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ab/>
      </w:r>
      <w:r w:rsidR="00C8453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84530" w:rsidRPr="00C84530">
        <w:rPr>
          <w:rFonts w:ascii="Times New Roman" w:hAnsi="Times New Roman"/>
          <w:sz w:val="28"/>
          <w:szCs w:val="28"/>
          <w:lang w:val="uk-UA"/>
        </w:rPr>
        <w:t>О.Д. БАКУЛІНА</w:t>
      </w:r>
    </w:p>
    <w:p w:rsidR="00C84530" w:rsidRPr="00C84530" w:rsidRDefault="00C84530" w:rsidP="00BA46C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4530" w:rsidRPr="00C84530" w:rsidRDefault="00C84530" w:rsidP="00BA4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53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8453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845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84530">
        <w:rPr>
          <w:rFonts w:ascii="Times New Roman" w:hAnsi="Times New Roman"/>
          <w:sz w:val="28"/>
          <w:szCs w:val="28"/>
        </w:rPr>
        <w:t>соц</w:t>
      </w:r>
      <w:proofErr w:type="gramEnd"/>
      <w:r w:rsidRPr="00C84530">
        <w:rPr>
          <w:rFonts w:ascii="Times New Roman" w:hAnsi="Times New Roman"/>
          <w:sz w:val="28"/>
          <w:szCs w:val="28"/>
        </w:rPr>
        <w:t>іального</w:t>
      </w:r>
      <w:proofErr w:type="spellEnd"/>
    </w:p>
    <w:p w:rsidR="000E1166" w:rsidRPr="00BA46C9" w:rsidRDefault="00C84530" w:rsidP="00BA46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8453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C84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53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C84530">
        <w:rPr>
          <w:rFonts w:ascii="Times New Roman" w:hAnsi="Times New Roman"/>
          <w:sz w:val="28"/>
          <w:szCs w:val="28"/>
        </w:rPr>
        <w:t xml:space="preserve"> </w:t>
      </w:r>
      <w:r w:rsidR="00BA46C9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="00BA46C9">
        <w:rPr>
          <w:rFonts w:ascii="Times New Roman" w:hAnsi="Times New Roman"/>
          <w:sz w:val="28"/>
          <w:szCs w:val="28"/>
          <w:lang w:val="uk-UA"/>
        </w:rPr>
        <w:tab/>
      </w:r>
      <w:r w:rsidR="00BA46C9">
        <w:rPr>
          <w:rFonts w:ascii="Times New Roman" w:hAnsi="Times New Roman"/>
          <w:sz w:val="28"/>
          <w:szCs w:val="28"/>
          <w:lang w:val="uk-UA"/>
        </w:rPr>
        <w:tab/>
      </w:r>
      <w:r w:rsidR="00BA46C9">
        <w:rPr>
          <w:rFonts w:ascii="Times New Roman" w:hAnsi="Times New Roman"/>
          <w:sz w:val="28"/>
          <w:szCs w:val="28"/>
          <w:lang w:val="uk-UA"/>
        </w:rPr>
        <w:tab/>
      </w:r>
      <w:r w:rsidR="00BA46C9">
        <w:rPr>
          <w:rFonts w:ascii="Times New Roman" w:hAnsi="Times New Roman"/>
          <w:sz w:val="28"/>
          <w:szCs w:val="28"/>
          <w:lang w:val="uk-UA"/>
        </w:rPr>
        <w:tab/>
        <w:t xml:space="preserve"> Г.А. ОМЕЛЯН</w:t>
      </w:r>
    </w:p>
    <w:p w:rsidR="000E1166" w:rsidRPr="005C66E8" w:rsidRDefault="000E1166" w:rsidP="00BA4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166" w:rsidRPr="00056ED3" w:rsidRDefault="005C66E8" w:rsidP="00BA46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0E1166" w:rsidRPr="00056ED3" w:rsidSect="00BA46C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BE" w:rsidRDefault="009E51BE">
      <w:r>
        <w:separator/>
      </w:r>
    </w:p>
  </w:endnote>
  <w:endnote w:type="continuationSeparator" w:id="0">
    <w:p w:rsidR="009E51BE" w:rsidRDefault="009E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BE" w:rsidRDefault="009E51BE">
      <w:r>
        <w:separator/>
      </w:r>
    </w:p>
  </w:footnote>
  <w:footnote w:type="continuationSeparator" w:id="0">
    <w:p w:rsidR="009E51BE" w:rsidRDefault="009E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66" w:rsidRDefault="00C7122F" w:rsidP="00C31CC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E11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166" w:rsidRDefault="000E11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66" w:rsidRPr="006D4BA3" w:rsidRDefault="00C7122F" w:rsidP="00C31CCA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6D4BA3">
      <w:rPr>
        <w:rStyle w:val="aa"/>
        <w:rFonts w:ascii="Times New Roman" w:hAnsi="Times New Roman"/>
        <w:sz w:val="28"/>
        <w:szCs w:val="28"/>
      </w:rPr>
      <w:fldChar w:fldCharType="begin"/>
    </w:r>
    <w:r w:rsidR="000E1166" w:rsidRPr="006D4BA3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6D4BA3">
      <w:rPr>
        <w:rStyle w:val="aa"/>
        <w:rFonts w:ascii="Times New Roman" w:hAnsi="Times New Roman"/>
        <w:sz w:val="28"/>
        <w:szCs w:val="28"/>
      </w:rPr>
      <w:fldChar w:fldCharType="separate"/>
    </w:r>
    <w:r w:rsidR="00F95F9F">
      <w:rPr>
        <w:rStyle w:val="aa"/>
        <w:rFonts w:ascii="Times New Roman" w:hAnsi="Times New Roman"/>
        <w:noProof/>
        <w:sz w:val="28"/>
        <w:szCs w:val="28"/>
      </w:rPr>
      <w:t>3</w:t>
    </w:r>
    <w:r w:rsidRPr="006D4BA3">
      <w:rPr>
        <w:rStyle w:val="aa"/>
        <w:rFonts w:ascii="Times New Roman" w:hAnsi="Times New Roman"/>
        <w:sz w:val="28"/>
        <w:szCs w:val="28"/>
      </w:rPr>
      <w:fldChar w:fldCharType="end"/>
    </w:r>
  </w:p>
  <w:p w:rsidR="000E1166" w:rsidRDefault="000E11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A4"/>
    <w:rsid w:val="00000041"/>
    <w:rsid w:val="00056ED3"/>
    <w:rsid w:val="000940A9"/>
    <w:rsid w:val="000E1166"/>
    <w:rsid w:val="000E1611"/>
    <w:rsid w:val="000E74A2"/>
    <w:rsid w:val="0010152B"/>
    <w:rsid w:val="0011369C"/>
    <w:rsid w:val="001148CA"/>
    <w:rsid w:val="00130F02"/>
    <w:rsid w:val="001341D4"/>
    <w:rsid w:val="00150834"/>
    <w:rsid w:val="00157B81"/>
    <w:rsid w:val="001637FA"/>
    <w:rsid w:val="00166F5B"/>
    <w:rsid w:val="001779D7"/>
    <w:rsid w:val="00177D6B"/>
    <w:rsid w:val="001844D5"/>
    <w:rsid w:val="001A0206"/>
    <w:rsid w:val="001A3A58"/>
    <w:rsid w:val="001F4DD9"/>
    <w:rsid w:val="001F5FC2"/>
    <w:rsid w:val="001F660E"/>
    <w:rsid w:val="002406EE"/>
    <w:rsid w:val="00253845"/>
    <w:rsid w:val="00266B43"/>
    <w:rsid w:val="002842F9"/>
    <w:rsid w:val="002A35E5"/>
    <w:rsid w:val="002F4AE4"/>
    <w:rsid w:val="003115BC"/>
    <w:rsid w:val="00344792"/>
    <w:rsid w:val="00351DFC"/>
    <w:rsid w:val="00372F99"/>
    <w:rsid w:val="0039403A"/>
    <w:rsid w:val="003A22B6"/>
    <w:rsid w:val="00414BB2"/>
    <w:rsid w:val="00416AEE"/>
    <w:rsid w:val="00416EF7"/>
    <w:rsid w:val="00437DCF"/>
    <w:rsid w:val="004521C8"/>
    <w:rsid w:val="00464A61"/>
    <w:rsid w:val="00495D9C"/>
    <w:rsid w:val="004B2BDD"/>
    <w:rsid w:val="004B400C"/>
    <w:rsid w:val="004C3797"/>
    <w:rsid w:val="004C7A89"/>
    <w:rsid w:val="004E1A68"/>
    <w:rsid w:val="005055C5"/>
    <w:rsid w:val="0050779C"/>
    <w:rsid w:val="00514D5D"/>
    <w:rsid w:val="00540779"/>
    <w:rsid w:val="00551EB3"/>
    <w:rsid w:val="00593FBC"/>
    <w:rsid w:val="005C66E8"/>
    <w:rsid w:val="005E37DD"/>
    <w:rsid w:val="005F6B22"/>
    <w:rsid w:val="00602E50"/>
    <w:rsid w:val="00645D57"/>
    <w:rsid w:val="006D4BA3"/>
    <w:rsid w:val="00757C96"/>
    <w:rsid w:val="00781CEE"/>
    <w:rsid w:val="007B4812"/>
    <w:rsid w:val="007C4995"/>
    <w:rsid w:val="007D14FA"/>
    <w:rsid w:val="007D39F9"/>
    <w:rsid w:val="007E0329"/>
    <w:rsid w:val="007E1A75"/>
    <w:rsid w:val="00845629"/>
    <w:rsid w:val="0085588D"/>
    <w:rsid w:val="00865DA4"/>
    <w:rsid w:val="0088639C"/>
    <w:rsid w:val="00896DFF"/>
    <w:rsid w:val="008A3F15"/>
    <w:rsid w:val="008C5AF9"/>
    <w:rsid w:val="008E7032"/>
    <w:rsid w:val="00930336"/>
    <w:rsid w:val="00943CB9"/>
    <w:rsid w:val="009446B5"/>
    <w:rsid w:val="009A5A2E"/>
    <w:rsid w:val="009C2AA9"/>
    <w:rsid w:val="009E51BE"/>
    <w:rsid w:val="00A56797"/>
    <w:rsid w:val="00AD4D09"/>
    <w:rsid w:val="00AD6162"/>
    <w:rsid w:val="00B5718F"/>
    <w:rsid w:val="00B57E01"/>
    <w:rsid w:val="00BA46C9"/>
    <w:rsid w:val="00C31CCA"/>
    <w:rsid w:val="00C479B8"/>
    <w:rsid w:val="00C7122F"/>
    <w:rsid w:val="00C73C99"/>
    <w:rsid w:val="00C82374"/>
    <w:rsid w:val="00C84530"/>
    <w:rsid w:val="00CB0822"/>
    <w:rsid w:val="00D14453"/>
    <w:rsid w:val="00D25D0C"/>
    <w:rsid w:val="00D439A5"/>
    <w:rsid w:val="00D60F90"/>
    <w:rsid w:val="00D63CAA"/>
    <w:rsid w:val="00D760C7"/>
    <w:rsid w:val="00DB12AD"/>
    <w:rsid w:val="00DD1813"/>
    <w:rsid w:val="00DD4021"/>
    <w:rsid w:val="00DD62ED"/>
    <w:rsid w:val="00E17F23"/>
    <w:rsid w:val="00E97E5B"/>
    <w:rsid w:val="00EC066D"/>
    <w:rsid w:val="00EC62FA"/>
    <w:rsid w:val="00EC6A0E"/>
    <w:rsid w:val="00ED2C8D"/>
    <w:rsid w:val="00ED4884"/>
    <w:rsid w:val="00F45E3B"/>
    <w:rsid w:val="00F542C6"/>
    <w:rsid w:val="00F551EC"/>
    <w:rsid w:val="00F62978"/>
    <w:rsid w:val="00F73C78"/>
    <w:rsid w:val="00F81A99"/>
    <w:rsid w:val="00F851E4"/>
    <w:rsid w:val="00F95F9F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3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5FC2"/>
    <w:rPr>
      <w:rFonts w:ascii="Times New Roman" w:hAnsi="Times New Roman" w:cs="Times New Roman"/>
      <w:sz w:val="2"/>
      <w:lang w:eastAsia="en-US"/>
    </w:rPr>
  </w:style>
  <w:style w:type="paragraph" w:customStyle="1" w:styleId="caaieiaie1">
    <w:name w:val="caaieiaie 1"/>
    <w:basedOn w:val="a"/>
    <w:next w:val="a"/>
    <w:uiPriority w:val="99"/>
    <w:rsid w:val="00551EB3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B2BDD"/>
    <w:rPr>
      <w:rFonts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B2BDD"/>
    <w:pPr>
      <w:widowControl w:val="0"/>
      <w:shd w:val="clear" w:color="auto" w:fill="FFFFFF"/>
      <w:spacing w:before="480" w:after="0" w:line="221" w:lineRule="exact"/>
      <w:jc w:val="center"/>
    </w:pPr>
    <w:rPr>
      <w:b/>
      <w:bCs/>
      <w:sz w:val="20"/>
      <w:szCs w:val="20"/>
      <w:lang w:eastAsia="ru-RU"/>
    </w:rPr>
  </w:style>
  <w:style w:type="character" w:styleId="a6">
    <w:name w:val="Strong"/>
    <w:basedOn w:val="a0"/>
    <w:uiPriority w:val="99"/>
    <w:qFormat/>
    <w:locked/>
    <w:rsid w:val="004B2BD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B2BDD"/>
    <w:pPr>
      <w:spacing w:after="0" w:line="240" w:lineRule="auto"/>
    </w:pPr>
    <w:rPr>
      <w:rFonts w:ascii="Consolas" w:eastAsia="Times New Roman" w:hAnsi="Consolas" w:cs="Consolas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2BDD"/>
    <w:rPr>
      <w:rFonts w:ascii="Consolas" w:hAnsi="Consolas" w:cs="Consolas"/>
      <w:lang w:val="uk-UA"/>
    </w:rPr>
  </w:style>
  <w:style w:type="character" w:customStyle="1" w:styleId="rvts23">
    <w:name w:val="rvts23"/>
    <w:basedOn w:val="a0"/>
    <w:uiPriority w:val="99"/>
    <w:rsid w:val="004B2BDD"/>
    <w:rPr>
      <w:rFonts w:cs="Times New Roman"/>
    </w:rPr>
  </w:style>
  <w:style w:type="paragraph" w:customStyle="1" w:styleId="rvps6">
    <w:name w:val="rvps6"/>
    <w:basedOn w:val="a"/>
    <w:uiPriority w:val="99"/>
    <w:rsid w:val="004B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uiPriority w:val="99"/>
    <w:rsid w:val="004B2B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284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BB6"/>
    <w:rPr>
      <w:lang w:eastAsia="en-US"/>
    </w:rPr>
  </w:style>
  <w:style w:type="character" w:styleId="aa">
    <w:name w:val="page number"/>
    <w:basedOn w:val="a0"/>
    <w:uiPriority w:val="99"/>
    <w:rsid w:val="002842F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D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B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A3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5FC2"/>
    <w:rPr>
      <w:rFonts w:ascii="Times New Roman" w:hAnsi="Times New Roman" w:cs="Times New Roman"/>
      <w:sz w:val="2"/>
      <w:lang w:eastAsia="en-US"/>
    </w:rPr>
  </w:style>
  <w:style w:type="paragraph" w:customStyle="1" w:styleId="caaieiaie1">
    <w:name w:val="caaieiaie 1"/>
    <w:basedOn w:val="a"/>
    <w:next w:val="a"/>
    <w:uiPriority w:val="99"/>
    <w:rsid w:val="00551EB3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B2BDD"/>
    <w:rPr>
      <w:rFonts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B2BDD"/>
    <w:pPr>
      <w:widowControl w:val="0"/>
      <w:shd w:val="clear" w:color="auto" w:fill="FFFFFF"/>
      <w:spacing w:before="480" w:after="0" w:line="221" w:lineRule="exact"/>
      <w:jc w:val="center"/>
    </w:pPr>
    <w:rPr>
      <w:b/>
      <w:bCs/>
      <w:sz w:val="20"/>
      <w:szCs w:val="20"/>
      <w:lang w:eastAsia="ru-RU"/>
    </w:rPr>
  </w:style>
  <w:style w:type="character" w:styleId="a6">
    <w:name w:val="Strong"/>
    <w:basedOn w:val="a0"/>
    <w:uiPriority w:val="99"/>
    <w:qFormat/>
    <w:locked/>
    <w:rsid w:val="004B2BD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B2BDD"/>
    <w:pPr>
      <w:spacing w:after="0" w:line="240" w:lineRule="auto"/>
    </w:pPr>
    <w:rPr>
      <w:rFonts w:ascii="Consolas" w:eastAsia="Times New Roman" w:hAnsi="Consolas" w:cs="Consolas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2BDD"/>
    <w:rPr>
      <w:rFonts w:ascii="Consolas" w:hAnsi="Consolas" w:cs="Consolas"/>
      <w:lang w:val="uk-UA"/>
    </w:rPr>
  </w:style>
  <w:style w:type="character" w:customStyle="1" w:styleId="rvts23">
    <w:name w:val="rvts23"/>
    <w:basedOn w:val="a0"/>
    <w:uiPriority w:val="99"/>
    <w:rsid w:val="004B2BDD"/>
    <w:rPr>
      <w:rFonts w:cs="Times New Roman"/>
    </w:rPr>
  </w:style>
  <w:style w:type="paragraph" w:customStyle="1" w:styleId="rvps6">
    <w:name w:val="rvps6"/>
    <w:basedOn w:val="a"/>
    <w:uiPriority w:val="99"/>
    <w:rsid w:val="004B2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uiPriority w:val="99"/>
    <w:rsid w:val="004B2B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rsid w:val="002842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BB6"/>
    <w:rPr>
      <w:lang w:eastAsia="en-US"/>
    </w:rPr>
  </w:style>
  <w:style w:type="character" w:styleId="aa">
    <w:name w:val="page number"/>
    <w:basedOn w:val="a0"/>
    <w:uiPriority w:val="99"/>
    <w:rsid w:val="002842F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D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B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2019-08-05T12:52:00Z</cp:lastPrinted>
  <dcterms:created xsi:type="dcterms:W3CDTF">2019-08-12T11:42:00Z</dcterms:created>
  <dcterms:modified xsi:type="dcterms:W3CDTF">2019-08-28T12:24:00Z</dcterms:modified>
</cp:coreProperties>
</file>