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C5" w:rsidRDefault="00F644C5" w:rsidP="005E5FDC">
      <w:pPr>
        <w:tabs>
          <w:tab w:val="left" w:pos="5812"/>
        </w:tabs>
        <w:ind w:firstLine="0"/>
      </w:pPr>
    </w:p>
    <w:p w:rsidR="00434A33" w:rsidRDefault="00434A33" w:rsidP="005E5FDC">
      <w:pPr>
        <w:tabs>
          <w:tab w:val="left" w:pos="5812"/>
        </w:tabs>
        <w:ind w:firstLine="0"/>
      </w:pPr>
    </w:p>
    <w:p w:rsidR="005E5FDC" w:rsidRDefault="005E5FDC" w:rsidP="005E5FDC">
      <w:pPr>
        <w:tabs>
          <w:tab w:val="left" w:pos="5812"/>
        </w:tabs>
        <w:ind w:firstLine="0"/>
      </w:pPr>
      <w:r>
        <w:tab/>
      </w:r>
      <w:r w:rsidR="00F644C5">
        <w:tab/>
      </w:r>
      <w:r>
        <w:t>ЗАТВЕРДЖЕНО</w:t>
      </w:r>
    </w:p>
    <w:p w:rsidR="005E5FDC" w:rsidRDefault="005E5FDC" w:rsidP="005E5FDC">
      <w:pPr>
        <w:ind w:firstLine="0"/>
      </w:pPr>
    </w:p>
    <w:p w:rsidR="005E5FDC" w:rsidRDefault="005E5FDC" w:rsidP="005E5FDC">
      <w:pPr>
        <w:ind w:left="5897" w:firstLine="0"/>
      </w:pPr>
      <w:r>
        <w:t>Розпорядження голови райдержадміністрації від 31.10.2016 №Р-418 /0/385-16</w:t>
      </w:r>
    </w:p>
    <w:p w:rsidR="005E5FDC" w:rsidRDefault="005E5FDC" w:rsidP="005E5FDC">
      <w:pPr>
        <w:ind w:left="5897" w:firstLine="0"/>
      </w:pPr>
      <w:r>
        <w:t>(у редакції розпорядження голови райдержадміністрації</w:t>
      </w:r>
    </w:p>
    <w:p w:rsidR="000F13EF" w:rsidRDefault="00245FE2" w:rsidP="005E5FDC">
      <w:pPr>
        <w:ind w:firstLine="5897"/>
        <w:jc w:val="both"/>
      </w:pPr>
      <w:r>
        <w:t>18.11.2019 № Р-223/0/385-19</w:t>
      </w:r>
      <w:bookmarkStart w:id="0" w:name="_GoBack"/>
      <w:bookmarkEnd w:id="0"/>
      <w:r w:rsidR="005E5FDC">
        <w:t>)</w:t>
      </w:r>
    </w:p>
    <w:p w:rsidR="00434A33" w:rsidRDefault="00434A33" w:rsidP="00EB7337">
      <w:pPr>
        <w:ind w:firstLine="0"/>
        <w:jc w:val="center"/>
      </w:pPr>
    </w:p>
    <w:p w:rsidR="00434A33" w:rsidRDefault="00434A33" w:rsidP="00EB7337">
      <w:pPr>
        <w:ind w:firstLine="0"/>
        <w:jc w:val="center"/>
        <w:rPr>
          <w:b/>
        </w:rPr>
      </w:pPr>
    </w:p>
    <w:p w:rsidR="00434A33" w:rsidRDefault="00434A33" w:rsidP="00EB7337">
      <w:pPr>
        <w:ind w:firstLine="0"/>
        <w:jc w:val="center"/>
        <w:rPr>
          <w:b/>
        </w:rPr>
      </w:pPr>
    </w:p>
    <w:p w:rsidR="00EB7337" w:rsidRPr="00434A33" w:rsidRDefault="00EB7337" w:rsidP="00EB7337">
      <w:pPr>
        <w:ind w:firstLine="0"/>
        <w:jc w:val="center"/>
        <w:rPr>
          <w:b/>
        </w:rPr>
      </w:pPr>
      <w:r w:rsidRPr="00434A33">
        <w:rPr>
          <w:b/>
        </w:rPr>
        <w:t>СКЛАД</w:t>
      </w:r>
    </w:p>
    <w:p w:rsidR="00434A33" w:rsidRPr="00434A33" w:rsidRDefault="00EB7337" w:rsidP="00EB7337">
      <w:pPr>
        <w:ind w:firstLine="0"/>
        <w:jc w:val="center"/>
        <w:rPr>
          <w:b/>
        </w:rPr>
      </w:pPr>
      <w:r w:rsidRPr="00434A33">
        <w:rPr>
          <w:b/>
        </w:rPr>
        <w:t>районної комісії з питань погашення заборгованості</w:t>
      </w:r>
    </w:p>
    <w:p w:rsidR="00434A33" w:rsidRPr="00434A33" w:rsidRDefault="00434A33" w:rsidP="00EB7337">
      <w:pPr>
        <w:ind w:firstLine="0"/>
        <w:jc w:val="center"/>
        <w:rPr>
          <w:b/>
        </w:rPr>
      </w:pPr>
      <w:r w:rsidRPr="00434A33">
        <w:rPr>
          <w:b/>
        </w:rPr>
        <w:t xml:space="preserve"> </w:t>
      </w:r>
      <w:r w:rsidR="00EB7337" w:rsidRPr="00434A33">
        <w:rPr>
          <w:b/>
        </w:rPr>
        <w:t xml:space="preserve"> із заробітної плати (грошового забезпечення), пенсій, стипендій,</w:t>
      </w:r>
    </w:p>
    <w:p w:rsidR="00EB7337" w:rsidRDefault="00EB7337" w:rsidP="00EB7337">
      <w:pPr>
        <w:ind w:firstLine="0"/>
        <w:jc w:val="center"/>
        <w:rPr>
          <w:b/>
        </w:rPr>
      </w:pPr>
      <w:r w:rsidRPr="00434A33">
        <w:rPr>
          <w:b/>
        </w:rPr>
        <w:t xml:space="preserve"> та інших соціальних виплат</w:t>
      </w:r>
    </w:p>
    <w:p w:rsidR="00434A33" w:rsidRPr="00434A33" w:rsidRDefault="00434A33" w:rsidP="00EB7337">
      <w:pPr>
        <w:ind w:firstLine="0"/>
        <w:jc w:val="center"/>
        <w:rPr>
          <w:b/>
        </w:rPr>
      </w:pPr>
    </w:p>
    <w:p w:rsidR="00EB7337" w:rsidRDefault="00EB7337" w:rsidP="00EB7337">
      <w:pPr>
        <w:ind w:firstLine="0"/>
        <w:jc w:val="center"/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EB7337" w:rsidTr="00AF6CA0">
        <w:tc>
          <w:tcPr>
            <w:tcW w:w="4361" w:type="dxa"/>
          </w:tcPr>
          <w:p w:rsidR="00AA7876" w:rsidRDefault="009C5248" w:rsidP="00EB7337">
            <w:pPr>
              <w:ind w:firstLine="0"/>
            </w:pPr>
            <w:r>
              <w:t xml:space="preserve">ПРОДАН </w:t>
            </w:r>
          </w:p>
          <w:p w:rsidR="009C5248" w:rsidRDefault="009C5248" w:rsidP="00EB7337">
            <w:pPr>
              <w:ind w:firstLine="0"/>
            </w:pPr>
            <w:r>
              <w:t>Наталія Миколаївна</w:t>
            </w:r>
          </w:p>
        </w:tc>
        <w:tc>
          <w:tcPr>
            <w:tcW w:w="5245" w:type="dxa"/>
          </w:tcPr>
          <w:p w:rsidR="00EB7337" w:rsidRDefault="009C5248" w:rsidP="00AA7876">
            <w:pPr>
              <w:ind w:firstLine="0"/>
            </w:pPr>
            <w:r>
              <w:t xml:space="preserve">виконуюча обов'язки </w:t>
            </w:r>
            <w:r w:rsidR="00AA7876">
              <w:t>начальник</w:t>
            </w:r>
            <w:r>
              <w:t>а</w:t>
            </w:r>
            <w:r w:rsidR="00AA7876">
              <w:t xml:space="preserve"> управління соціального захисту населення</w:t>
            </w:r>
            <w:r w:rsidR="00E8668D">
              <w:t xml:space="preserve"> райдержадміністрації,  </w:t>
            </w:r>
            <w:r>
              <w:t xml:space="preserve">          </w:t>
            </w:r>
            <w:r w:rsidR="00E8668D">
              <w:t>голова</w:t>
            </w:r>
            <w:r w:rsidR="00AA7876">
              <w:t xml:space="preserve"> комісії</w:t>
            </w:r>
          </w:p>
          <w:p w:rsidR="00E8668D" w:rsidRDefault="00E8668D" w:rsidP="00AA7876">
            <w:pPr>
              <w:ind w:firstLine="0"/>
            </w:pPr>
          </w:p>
        </w:tc>
      </w:tr>
      <w:tr w:rsidR="00EB7337" w:rsidTr="00AF6CA0">
        <w:tc>
          <w:tcPr>
            <w:tcW w:w="4361" w:type="dxa"/>
          </w:tcPr>
          <w:p w:rsidR="00EB7337" w:rsidRDefault="00E8668D" w:rsidP="00E8668D">
            <w:pPr>
              <w:ind w:firstLine="0"/>
            </w:pPr>
            <w:r>
              <w:t>БОНДАР</w:t>
            </w:r>
          </w:p>
          <w:p w:rsidR="00E8668D" w:rsidRDefault="00E8668D" w:rsidP="00E8668D">
            <w:pPr>
              <w:ind w:firstLine="0"/>
            </w:pPr>
            <w:r>
              <w:t>Олександр Миколайович</w:t>
            </w:r>
          </w:p>
        </w:tc>
        <w:tc>
          <w:tcPr>
            <w:tcW w:w="5245" w:type="dxa"/>
          </w:tcPr>
          <w:p w:rsidR="00EB7337" w:rsidRDefault="00E8668D" w:rsidP="00E8668D">
            <w:pPr>
              <w:ind w:firstLine="0"/>
            </w:pPr>
            <w:r>
              <w:t>завідувач сектору правового забезпечення райдержадміністрації, заступник голови комісії</w:t>
            </w:r>
          </w:p>
          <w:p w:rsidR="00E8668D" w:rsidRDefault="00E8668D" w:rsidP="00E8668D">
            <w:pPr>
              <w:ind w:firstLine="0"/>
            </w:pPr>
          </w:p>
        </w:tc>
      </w:tr>
      <w:tr w:rsidR="00EB7337" w:rsidTr="00AF6CA0">
        <w:tc>
          <w:tcPr>
            <w:tcW w:w="4361" w:type="dxa"/>
          </w:tcPr>
          <w:p w:rsidR="00AA7876" w:rsidRDefault="00BB1B4B" w:rsidP="00AA7876">
            <w:pPr>
              <w:ind w:firstLine="0"/>
            </w:pPr>
            <w:r>
              <w:t>ЯКОВЛЄВ</w:t>
            </w:r>
          </w:p>
          <w:p w:rsidR="00BB1B4B" w:rsidRDefault="00BB1B4B" w:rsidP="00AA7876">
            <w:pPr>
              <w:ind w:firstLine="0"/>
            </w:pPr>
            <w:r>
              <w:t>Володимир Володимирович</w:t>
            </w:r>
          </w:p>
        </w:tc>
        <w:tc>
          <w:tcPr>
            <w:tcW w:w="5245" w:type="dxa"/>
          </w:tcPr>
          <w:p w:rsidR="00EB7337" w:rsidRDefault="00BB1B4B" w:rsidP="00AA7876">
            <w:pPr>
              <w:ind w:firstLine="0"/>
            </w:pPr>
            <w:r>
              <w:t>головний спеціаліст</w:t>
            </w:r>
            <w:r w:rsidR="00AA7876">
              <w:t xml:space="preserve"> </w:t>
            </w:r>
            <w:r>
              <w:t xml:space="preserve">відділу </w:t>
            </w:r>
            <w:r w:rsidR="00AA7876">
              <w:t>соціально-трудових відносин та обслуговування пенсіонерів і інвалідів управління соціального захисту населення райдержадміністрації, секретар комісії</w:t>
            </w:r>
          </w:p>
          <w:p w:rsidR="00AF6CA0" w:rsidRDefault="00AF6CA0" w:rsidP="00AA7876">
            <w:pPr>
              <w:ind w:firstLine="0"/>
            </w:pPr>
          </w:p>
        </w:tc>
      </w:tr>
      <w:tr w:rsidR="00EB7337" w:rsidTr="00AF6CA0">
        <w:tc>
          <w:tcPr>
            <w:tcW w:w="4361" w:type="dxa"/>
          </w:tcPr>
          <w:p w:rsidR="00530181" w:rsidRDefault="00C51F27" w:rsidP="00530181">
            <w:pPr>
              <w:ind w:firstLine="0"/>
            </w:pPr>
            <w:r>
              <w:t>ОМЕЛЯН</w:t>
            </w:r>
          </w:p>
          <w:p w:rsidR="00B63886" w:rsidRDefault="00C51F27" w:rsidP="00434A33">
            <w:pPr>
              <w:ind w:firstLine="0"/>
            </w:pPr>
            <w:r>
              <w:t>Наталія Іванівна</w:t>
            </w:r>
            <w:r w:rsidR="00530181">
              <w:tab/>
            </w:r>
            <w:r w:rsidR="00530181">
              <w:tab/>
            </w:r>
          </w:p>
        </w:tc>
        <w:tc>
          <w:tcPr>
            <w:tcW w:w="5245" w:type="dxa"/>
          </w:tcPr>
          <w:p w:rsidR="008E4649" w:rsidRDefault="00CD41AD" w:rsidP="00CD41AD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CD41AD">
              <w:rPr>
                <w:rFonts w:eastAsia="Times New Roman"/>
                <w:szCs w:val="28"/>
                <w:lang w:eastAsia="ru-RU"/>
              </w:rPr>
              <w:t xml:space="preserve">керуюча справами районної ради </w:t>
            </w:r>
          </w:p>
          <w:p w:rsidR="00CD41AD" w:rsidRPr="00CD41AD" w:rsidRDefault="00CD41AD" w:rsidP="00CD41AD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CD41AD">
              <w:rPr>
                <w:rFonts w:eastAsia="Times New Roman"/>
                <w:szCs w:val="28"/>
                <w:lang w:eastAsia="ru-RU"/>
              </w:rPr>
              <w:t>(за згодою)</w:t>
            </w:r>
          </w:p>
          <w:p w:rsidR="00CD41AD" w:rsidRDefault="00CD41AD" w:rsidP="00CD41AD">
            <w:pPr>
              <w:ind w:firstLine="0"/>
            </w:pPr>
          </w:p>
        </w:tc>
      </w:tr>
      <w:tr w:rsidR="009E049C" w:rsidTr="00AF6CA0">
        <w:tc>
          <w:tcPr>
            <w:tcW w:w="4361" w:type="dxa"/>
          </w:tcPr>
          <w:p w:rsidR="009E049C" w:rsidRDefault="00C51F27" w:rsidP="009E049C">
            <w:pPr>
              <w:tabs>
                <w:tab w:val="left" w:pos="4125"/>
              </w:tabs>
              <w:ind w:firstLine="0"/>
            </w:pPr>
            <w:r>
              <w:t>ПУГАЧ</w:t>
            </w:r>
            <w:r w:rsidR="009E049C">
              <w:tab/>
              <w:t xml:space="preserve"> </w:t>
            </w:r>
          </w:p>
          <w:p w:rsidR="009E049C" w:rsidRDefault="00C51F27" w:rsidP="00AF6CA0">
            <w:pPr>
              <w:tabs>
                <w:tab w:val="left" w:pos="4335"/>
              </w:tabs>
              <w:ind w:firstLine="0"/>
            </w:pPr>
            <w:r>
              <w:t>Наталія Олексіївна</w:t>
            </w:r>
            <w:r w:rsidR="00AF6CA0">
              <w:t xml:space="preserve"> </w:t>
            </w:r>
          </w:p>
        </w:tc>
        <w:tc>
          <w:tcPr>
            <w:tcW w:w="5245" w:type="dxa"/>
          </w:tcPr>
          <w:p w:rsidR="009E049C" w:rsidRDefault="00C51F27" w:rsidP="00530181">
            <w:pPr>
              <w:ind w:firstLine="0"/>
            </w:pPr>
            <w:r>
              <w:t>начальник фінансового управління</w:t>
            </w:r>
            <w:r w:rsidR="009E049C">
              <w:t xml:space="preserve"> райдержадміністрації</w:t>
            </w:r>
          </w:p>
          <w:p w:rsidR="00A33B89" w:rsidRDefault="00A33B89" w:rsidP="00530181">
            <w:pPr>
              <w:ind w:firstLine="0"/>
            </w:pPr>
          </w:p>
        </w:tc>
      </w:tr>
      <w:tr w:rsidR="00AF6CA0" w:rsidTr="00AF6CA0">
        <w:tc>
          <w:tcPr>
            <w:tcW w:w="4361" w:type="dxa"/>
          </w:tcPr>
          <w:p w:rsidR="00AF6CA0" w:rsidRDefault="00AF6CA0" w:rsidP="00AF6CA0">
            <w:pPr>
              <w:tabs>
                <w:tab w:val="left" w:pos="4253"/>
              </w:tabs>
              <w:ind w:firstLine="0"/>
            </w:pPr>
            <w:r>
              <w:t xml:space="preserve">РАШЕВСЬКА </w:t>
            </w:r>
          </w:p>
          <w:p w:rsidR="00AF6CA0" w:rsidRDefault="00AF6CA0" w:rsidP="00AF6CA0">
            <w:pPr>
              <w:tabs>
                <w:tab w:val="left" w:pos="4125"/>
              </w:tabs>
              <w:ind w:firstLine="0"/>
            </w:pPr>
            <w:r>
              <w:t>Наталія Олексіївна</w:t>
            </w:r>
          </w:p>
          <w:p w:rsidR="00AF6CA0" w:rsidRDefault="00AF6CA0" w:rsidP="009E049C">
            <w:pPr>
              <w:tabs>
                <w:tab w:val="left" w:pos="4125"/>
              </w:tabs>
              <w:ind w:firstLine="0"/>
            </w:pPr>
          </w:p>
        </w:tc>
        <w:tc>
          <w:tcPr>
            <w:tcW w:w="5245" w:type="dxa"/>
          </w:tcPr>
          <w:p w:rsidR="00AF6CA0" w:rsidRDefault="00AF6CA0" w:rsidP="00530181">
            <w:pPr>
              <w:ind w:firstLine="0"/>
            </w:pPr>
            <w:r>
              <w:t xml:space="preserve">головний Державний інспектор Управління з питань праці ГУ </w:t>
            </w:r>
            <w:proofErr w:type="spellStart"/>
            <w:r>
              <w:t>Держпраці</w:t>
            </w:r>
            <w:proofErr w:type="spellEnd"/>
            <w:r>
              <w:t xml:space="preserve"> у </w:t>
            </w:r>
            <w:r w:rsidR="00A33B89">
              <w:t>Дніпропетровській області</w:t>
            </w:r>
          </w:p>
          <w:p w:rsidR="00AF6CA0" w:rsidRDefault="00AF6CA0" w:rsidP="00530181">
            <w:pPr>
              <w:ind w:firstLine="0"/>
            </w:pPr>
            <w:r>
              <w:t>(за згодою)</w:t>
            </w:r>
          </w:p>
          <w:p w:rsidR="00434A33" w:rsidRDefault="00434A33" w:rsidP="00530181">
            <w:pPr>
              <w:ind w:firstLine="0"/>
            </w:pPr>
          </w:p>
          <w:p w:rsidR="00434A33" w:rsidRDefault="00434A33" w:rsidP="00530181">
            <w:pPr>
              <w:ind w:firstLine="0"/>
            </w:pPr>
          </w:p>
          <w:p w:rsidR="00434A33" w:rsidRDefault="00434A33" w:rsidP="00530181">
            <w:pPr>
              <w:ind w:firstLine="0"/>
            </w:pPr>
          </w:p>
          <w:p w:rsidR="00434A33" w:rsidRDefault="00434A33" w:rsidP="00530181">
            <w:pPr>
              <w:ind w:firstLine="0"/>
            </w:pPr>
            <w:r>
              <w:t>2</w:t>
            </w:r>
          </w:p>
          <w:p w:rsidR="00AF6CA0" w:rsidRDefault="00AF6CA0" w:rsidP="00530181">
            <w:pPr>
              <w:ind w:firstLine="0"/>
            </w:pPr>
          </w:p>
        </w:tc>
      </w:tr>
      <w:tr w:rsidR="00AF6CA0" w:rsidTr="00AF6CA0">
        <w:tc>
          <w:tcPr>
            <w:tcW w:w="4361" w:type="dxa"/>
          </w:tcPr>
          <w:p w:rsidR="00AF6CA0" w:rsidRDefault="00AF6CA0" w:rsidP="002D4166">
            <w:pPr>
              <w:ind w:firstLine="0"/>
            </w:pPr>
            <w:r>
              <w:lastRenderedPageBreak/>
              <w:t>СЕМЕНЧА</w:t>
            </w:r>
          </w:p>
          <w:p w:rsidR="00AF6CA0" w:rsidRDefault="00AF6CA0" w:rsidP="002D4166">
            <w:pPr>
              <w:tabs>
                <w:tab w:val="left" w:pos="4253"/>
              </w:tabs>
              <w:ind w:firstLine="0"/>
            </w:pPr>
            <w:r>
              <w:t>Валентина Олексіївна</w:t>
            </w:r>
          </w:p>
        </w:tc>
        <w:tc>
          <w:tcPr>
            <w:tcW w:w="5245" w:type="dxa"/>
          </w:tcPr>
          <w:p w:rsidR="00AF6CA0" w:rsidRDefault="00AF6CA0" w:rsidP="00AF6CA0">
            <w:pPr>
              <w:tabs>
                <w:tab w:val="left" w:pos="3885"/>
              </w:tabs>
              <w:ind w:firstLine="0"/>
            </w:pPr>
            <w:r w:rsidRPr="00336DC6">
              <w:t>начальник Цари</w:t>
            </w:r>
            <w:r>
              <w:t xml:space="preserve">чанського відділу обслуговування громадян (сервісного </w:t>
            </w:r>
          </w:p>
          <w:p w:rsidR="00AF6CA0" w:rsidRDefault="00AF6CA0" w:rsidP="00AF6CA0">
            <w:pPr>
              <w:tabs>
                <w:tab w:val="left" w:pos="3885"/>
              </w:tabs>
              <w:ind w:firstLine="0"/>
            </w:pPr>
            <w:r>
              <w:t xml:space="preserve">центру) управління обслуговування </w:t>
            </w:r>
          </w:p>
          <w:p w:rsidR="00AF6CA0" w:rsidRPr="00336DC6" w:rsidRDefault="00AF6CA0" w:rsidP="00AF6CA0">
            <w:pPr>
              <w:tabs>
                <w:tab w:val="left" w:pos="3885"/>
              </w:tabs>
              <w:ind w:firstLine="0"/>
            </w:pPr>
            <w:r>
              <w:t>громадян головного управління</w:t>
            </w:r>
            <w:r w:rsidRPr="00336DC6">
              <w:t xml:space="preserve"> Пенсійного фонду України </w:t>
            </w:r>
            <w:r>
              <w:t xml:space="preserve">в </w:t>
            </w:r>
            <w:r w:rsidRPr="00336DC6">
              <w:t>Дніпропетровської області</w:t>
            </w:r>
            <w:r>
              <w:t xml:space="preserve"> </w:t>
            </w:r>
            <w:r w:rsidRPr="00336DC6">
              <w:t>(за згодою)</w:t>
            </w:r>
          </w:p>
          <w:p w:rsidR="00AF6CA0" w:rsidRDefault="00AF6CA0" w:rsidP="00530181">
            <w:pPr>
              <w:ind w:firstLine="0"/>
            </w:pPr>
          </w:p>
        </w:tc>
      </w:tr>
    </w:tbl>
    <w:p w:rsidR="00E71B52" w:rsidRDefault="00E71B52" w:rsidP="00F862ED">
      <w:pPr>
        <w:ind w:firstLine="0"/>
      </w:pPr>
    </w:p>
    <w:p w:rsidR="00434A33" w:rsidRDefault="00434A33" w:rsidP="00434A33">
      <w:pPr>
        <w:tabs>
          <w:tab w:val="left" w:pos="7088"/>
        </w:tabs>
        <w:ind w:firstLine="0"/>
      </w:pPr>
    </w:p>
    <w:p w:rsidR="00E86696" w:rsidRDefault="00E86696" w:rsidP="00E71B52">
      <w:pPr>
        <w:ind w:firstLine="0"/>
      </w:pPr>
      <w:r>
        <w:t xml:space="preserve">Виконуюча </w:t>
      </w:r>
      <w:proofErr w:type="spellStart"/>
      <w:r>
        <w:t>обовʼязки</w:t>
      </w:r>
      <w:proofErr w:type="spellEnd"/>
      <w:r>
        <w:t xml:space="preserve"> н</w:t>
      </w:r>
      <w:r w:rsidR="00E71B52">
        <w:t>ачальник</w:t>
      </w:r>
      <w:r>
        <w:t>а</w:t>
      </w:r>
      <w:r w:rsidR="00E71B52">
        <w:t xml:space="preserve"> </w:t>
      </w:r>
    </w:p>
    <w:p w:rsidR="00800679" w:rsidRDefault="00E71B52" w:rsidP="00E71B52">
      <w:pPr>
        <w:ind w:firstLine="0"/>
      </w:pPr>
      <w:r>
        <w:t xml:space="preserve">управління соціального захисту </w:t>
      </w:r>
    </w:p>
    <w:p w:rsidR="002F11C5" w:rsidRDefault="00D65916" w:rsidP="00800679">
      <w:pPr>
        <w:ind w:firstLine="0"/>
      </w:pPr>
      <w:r>
        <w:t xml:space="preserve">населення </w:t>
      </w:r>
      <w:r w:rsidR="00E86696">
        <w:t>райдержадміністрації</w:t>
      </w:r>
      <w:r>
        <w:t xml:space="preserve"> </w:t>
      </w:r>
      <w:r>
        <w:tab/>
        <w:t xml:space="preserve">                  </w:t>
      </w:r>
      <w:r w:rsidR="00E86696">
        <w:t>Н.М. ПРОДАН</w:t>
      </w:r>
    </w:p>
    <w:p w:rsidR="002F11C5" w:rsidRPr="002F11C5" w:rsidRDefault="002F11C5" w:rsidP="002F11C5"/>
    <w:p w:rsidR="002F11C5" w:rsidRPr="002F11C5" w:rsidRDefault="002F11C5" w:rsidP="002F11C5"/>
    <w:p w:rsidR="002F11C5" w:rsidRPr="002F11C5" w:rsidRDefault="002F11C5" w:rsidP="002F11C5"/>
    <w:p w:rsidR="002F11C5" w:rsidRPr="002F11C5" w:rsidRDefault="002F11C5" w:rsidP="002F11C5"/>
    <w:p w:rsidR="002F11C5" w:rsidRPr="002F11C5" w:rsidRDefault="002F11C5" w:rsidP="002F11C5"/>
    <w:p w:rsidR="0094483F" w:rsidRDefault="0094483F" w:rsidP="002F11C5"/>
    <w:p w:rsidR="0094483F" w:rsidRPr="0094483F" w:rsidRDefault="0094483F" w:rsidP="0094483F"/>
    <w:p w:rsidR="0094483F" w:rsidRPr="0094483F" w:rsidRDefault="0094483F" w:rsidP="0094483F"/>
    <w:p w:rsidR="0094483F" w:rsidRPr="0094483F" w:rsidRDefault="0094483F" w:rsidP="0094483F"/>
    <w:p w:rsidR="0094483F" w:rsidRPr="0094483F" w:rsidRDefault="0094483F" w:rsidP="0094483F"/>
    <w:p w:rsidR="0094483F" w:rsidRPr="0094483F" w:rsidRDefault="0094483F" w:rsidP="0094483F"/>
    <w:p w:rsidR="0094483F" w:rsidRPr="0094483F" w:rsidRDefault="0094483F" w:rsidP="0094483F"/>
    <w:p w:rsidR="0094483F" w:rsidRPr="0094483F" w:rsidRDefault="0094483F" w:rsidP="0094483F"/>
    <w:p w:rsidR="0094483F" w:rsidRPr="0094483F" w:rsidRDefault="0094483F" w:rsidP="0094483F"/>
    <w:p w:rsidR="0094483F" w:rsidRPr="0094483F" w:rsidRDefault="0094483F" w:rsidP="0094483F"/>
    <w:p w:rsidR="0094483F" w:rsidRPr="0094483F" w:rsidRDefault="0094483F" w:rsidP="0094483F"/>
    <w:p w:rsidR="0094483F" w:rsidRPr="0094483F" w:rsidRDefault="0094483F" w:rsidP="0094483F"/>
    <w:p w:rsidR="0094483F" w:rsidRPr="0094483F" w:rsidRDefault="0094483F" w:rsidP="0094483F"/>
    <w:p w:rsidR="0094483F" w:rsidRPr="0094483F" w:rsidRDefault="0094483F" w:rsidP="0094483F"/>
    <w:p w:rsidR="0094483F" w:rsidRPr="0094483F" w:rsidRDefault="0094483F" w:rsidP="0094483F"/>
    <w:p w:rsidR="0094483F" w:rsidRPr="0094483F" w:rsidRDefault="0094483F" w:rsidP="0094483F"/>
    <w:p w:rsidR="0094483F" w:rsidRPr="0094483F" w:rsidRDefault="0094483F" w:rsidP="0094483F"/>
    <w:p w:rsidR="0094483F" w:rsidRDefault="0094483F" w:rsidP="0094483F"/>
    <w:p w:rsidR="002F11C5" w:rsidRDefault="002F11C5" w:rsidP="0094483F"/>
    <w:p w:rsidR="0094483F" w:rsidRDefault="0094483F" w:rsidP="0094483F"/>
    <w:p w:rsidR="0094483F" w:rsidRDefault="0094483F" w:rsidP="0094483F"/>
    <w:p w:rsidR="0094483F" w:rsidRDefault="0094483F" w:rsidP="0094483F"/>
    <w:p w:rsidR="0094483F" w:rsidRDefault="0094483F" w:rsidP="0094483F"/>
    <w:p w:rsidR="0094483F" w:rsidRDefault="0094483F" w:rsidP="0094483F"/>
    <w:p w:rsidR="0094483F" w:rsidRDefault="0094483F" w:rsidP="0094483F"/>
    <w:p w:rsidR="0094483F" w:rsidRDefault="0094483F" w:rsidP="0094483F"/>
    <w:p w:rsidR="0094483F" w:rsidRDefault="0094483F" w:rsidP="0094483F"/>
    <w:p w:rsidR="0094483F" w:rsidRDefault="0094483F" w:rsidP="0094483F"/>
    <w:p w:rsidR="0094483F" w:rsidRDefault="0094483F" w:rsidP="0094483F"/>
    <w:p w:rsidR="0094483F" w:rsidRDefault="0094483F" w:rsidP="0094483F"/>
    <w:p w:rsidR="0094483F" w:rsidRDefault="0094483F" w:rsidP="0094483F"/>
    <w:p w:rsidR="0094483F" w:rsidRDefault="0094483F" w:rsidP="0094483F"/>
    <w:p w:rsidR="0094483F" w:rsidRDefault="0094483F" w:rsidP="0094483F"/>
    <w:p w:rsidR="0094483F" w:rsidRDefault="0094483F" w:rsidP="0094483F"/>
    <w:p w:rsidR="0094483F" w:rsidRPr="00D65916" w:rsidRDefault="0094483F" w:rsidP="0094483F">
      <w:pPr>
        <w:ind w:firstLine="0"/>
        <w:rPr>
          <w:rFonts w:eastAsia="Times New Roman"/>
          <w:szCs w:val="28"/>
          <w:lang w:eastAsia="uk-UA"/>
        </w:rPr>
      </w:pPr>
    </w:p>
    <w:p w:rsidR="00800679" w:rsidRDefault="00800679" w:rsidP="00800679">
      <w:pPr>
        <w:ind w:firstLine="0"/>
      </w:pPr>
    </w:p>
    <w:p w:rsidR="00800679" w:rsidRDefault="00800679" w:rsidP="00800679">
      <w:pPr>
        <w:ind w:firstLine="0"/>
      </w:pPr>
    </w:p>
    <w:p w:rsidR="00800679" w:rsidRDefault="00800679" w:rsidP="00800679">
      <w:pPr>
        <w:ind w:firstLine="0"/>
      </w:pPr>
    </w:p>
    <w:p w:rsidR="0075036A" w:rsidRDefault="0075036A" w:rsidP="00800679">
      <w:pPr>
        <w:ind w:firstLine="0"/>
      </w:pPr>
    </w:p>
    <w:p w:rsidR="0075036A" w:rsidRDefault="0075036A" w:rsidP="00800679">
      <w:pPr>
        <w:ind w:firstLine="0"/>
      </w:pPr>
    </w:p>
    <w:p w:rsidR="0075036A" w:rsidRDefault="0075036A" w:rsidP="00800679">
      <w:pPr>
        <w:ind w:firstLine="0"/>
      </w:pPr>
    </w:p>
    <w:p w:rsidR="00800679" w:rsidRDefault="00800679" w:rsidP="00800679">
      <w:pPr>
        <w:ind w:firstLine="0"/>
      </w:pPr>
    </w:p>
    <w:p w:rsidR="00800679" w:rsidRPr="00D65916" w:rsidRDefault="00800679" w:rsidP="00800679">
      <w:pPr>
        <w:ind w:firstLine="0"/>
        <w:rPr>
          <w:rFonts w:eastAsia="Times New Roman"/>
          <w:szCs w:val="28"/>
          <w:lang w:eastAsia="uk-UA"/>
        </w:rPr>
      </w:pPr>
    </w:p>
    <w:p w:rsidR="00800679" w:rsidRDefault="00800679" w:rsidP="00800679">
      <w:pPr>
        <w:ind w:firstLine="0"/>
        <w:rPr>
          <w:rFonts w:eastAsia="Times New Roman"/>
          <w:szCs w:val="28"/>
          <w:lang w:eastAsia="uk-UA"/>
        </w:rPr>
      </w:pPr>
    </w:p>
    <w:p w:rsidR="00315534" w:rsidRDefault="00315534" w:rsidP="00800679">
      <w:pPr>
        <w:ind w:firstLine="0"/>
        <w:rPr>
          <w:rFonts w:eastAsia="Times New Roman"/>
          <w:szCs w:val="28"/>
          <w:lang w:eastAsia="uk-UA"/>
        </w:rPr>
      </w:pPr>
    </w:p>
    <w:p w:rsidR="00315534" w:rsidRDefault="00315534" w:rsidP="00800679">
      <w:pPr>
        <w:ind w:firstLine="0"/>
        <w:rPr>
          <w:rFonts w:eastAsia="Times New Roman"/>
          <w:szCs w:val="28"/>
          <w:lang w:eastAsia="uk-UA"/>
        </w:rPr>
      </w:pPr>
    </w:p>
    <w:p w:rsidR="00315534" w:rsidRDefault="00315534" w:rsidP="00800679">
      <w:pPr>
        <w:ind w:firstLine="0"/>
        <w:rPr>
          <w:rFonts w:eastAsia="Times New Roman"/>
          <w:szCs w:val="28"/>
          <w:lang w:eastAsia="uk-UA"/>
        </w:rPr>
      </w:pPr>
    </w:p>
    <w:p w:rsidR="00315534" w:rsidRDefault="00315534" w:rsidP="00800679">
      <w:pPr>
        <w:ind w:firstLine="0"/>
        <w:rPr>
          <w:rFonts w:eastAsia="Times New Roman"/>
          <w:szCs w:val="28"/>
          <w:lang w:eastAsia="uk-UA"/>
        </w:rPr>
      </w:pPr>
    </w:p>
    <w:p w:rsidR="00315534" w:rsidRPr="00D65916" w:rsidRDefault="00315534" w:rsidP="00800679">
      <w:pPr>
        <w:ind w:firstLine="0"/>
        <w:rPr>
          <w:rFonts w:eastAsia="Times New Roman"/>
          <w:szCs w:val="28"/>
          <w:lang w:eastAsia="uk-UA"/>
        </w:rPr>
      </w:pPr>
    </w:p>
    <w:tbl>
      <w:tblPr>
        <w:tblpPr w:leftFromText="180" w:rightFromText="180" w:vertAnchor="text" w:horzAnchor="margin" w:tblpX="-62" w:tblpY="200"/>
        <w:tblW w:w="98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97"/>
        <w:gridCol w:w="2266"/>
        <w:gridCol w:w="2977"/>
      </w:tblGrid>
      <w:tr w:rsidR="00800679" w:rsidTr="00315534">
        <w:trPr>
          <w:cantSplit/>
          <w:trHeight w:val="507"/>
        </w:trPr>
        <w:tc>
          <w:tcPr>
            <w:tcW w:w="9840" w:type="dxa"/>
            <w:gridSpan w:val="3"/>
            <w:shd w:val="clear" w:color="auto" w:fill="FFFFFF"/>
          </w:tcPr>
          <w:p w:rsidR="00800679" w:rsidRDefault="00800679" w:rsidP="003614EF">
            <w:pPr>
              <w:spacing w:line="192" w:lineRule="auto"/>
              <w:ind w:firstLine="0"/>
              <w:jc w:val="center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ЗАВІЗУВАЛИ:</w:t>
            </w:r>
          </w:p>
          <w:p w:rsidR="00315534" w:rsidRDefault="00315534" w:rsidP="003614EF">
            <w:pPr>
              <w:spacing w:line="192" w:lineRule="auto"/>
              <w:ind w:firstLine="0"/>
              <w:jc w:val="center"/>
              <w:rPr>
                <w:rFonts w:eastAsia="Times New Roman"/>
                <w:szCs w:val="28"/>
                <w:lang w:eastAsia="uk-UA"/>
              </w:rPr>
            </w:pPr>
          </w:p>
          <w:p w:rsidR="00800679" w:rsidRDefault="00800679" w:rsidP="003614EF">
            <w:pPr>
              <w:spacing w:line="192" w:lineRule="auto"/>
              <w:ind w:firstLine="0"/>
              <w:jc w:val="center"/>
              <w:rPr>
                <w:rFonts w:eastAsia="Times New Roman"/>
                <w:szCs w:val="28"/>
                <w:lang w:eastAsia="uk-UA"/>
              </w:rPr>
            </w:pPr>
          </w:p>
        </w:tc>
      </w:tr>
      <w:tr w:rsidR="00800679" w:rsidTr="00315534">
        <w:trPr>
          <w:cantSplit/>
          <w:trHeight w:val="1024"/>
        </w:trPr>
        <w:tc>
          <w:tcPr>
            <w:tcW w:w="4597" w:type="dxa"/>
            <w:shd w:val="clear" w:color="auto" w:fill="FFFFFF"/>
          </w:tcPr>
          <w:p w:rsidR="00800679" w:rsidRDefault="00800679" w:rsidP="003614EF">
            <w:pPr>
              <w:tabs>
                <w:tab w:val="left" w:pos="538"/>
              </w:tabs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 xml:space="preserve">Начальник відділу діловодства райдержадміністрації </w:t>
            </w:r>
          </w:p>
          <w:p w:rsidR="00800679" w:rsidRDefault="00800679" w:rsidP="003614EF">
            <w:pPr>
              <w:tabs>
                <w:tab w:val="left" w:pos="538"/>
              </w:tabs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2266" w:type="dxa"/>
            <w:shd w:val="clear" w:color="auto" w:fill="FFFFFF"/>
          </w:tcPr>
          <w:p w:rsidR="00800679" w:rsidRDefault="00800679" w:rsidP="003614EF">
            <w:pPr>
              <w:spacing w:line="192" w:lineRule="auto"/>
              <w:ind w:firstLine="0"/>
              <w:jc w:val="center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2977" w:type="dxa"/>
            <w:shd w:val="clear" w:color="auto" w:fill="FFFFFF"/>
          </w:tcPr>
          <w:p w:rsidR="00800679" w:rsidRDefault="00800679" w:rsidP="003614EF">
            <w:pPr>
              <w:spacing w:after="200" w:line="276" w:lineRule="auto"/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А.О. ШИШАЦЬКА</w:t>
            </w:r>
          </w:p>
          <w:p w:rsidR="00800679" w:rsidRDefault="00800679" w:rsidP="003614EF">
            <w:pPr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</w:p>
        </w:tc>
      </w:tr>
      <w:tr w:rsidR="00800679" w:rsidTr="00315534">
        <w:trPr>
          <w:cantSplit/>
          <w:trHeight w:val="1024"/>
        </w:trPr>
        <w:tc>
          <w:tcPr>
            <w:tcW w:w="4597" w:type="dxa"/>
            <w:shd w:val="clear" w:color="auto" w:fill="FFFFFF"/>
          </w:tcPr>
          <w:p w:rsidR="00800679" w:rsidRDefault="00800679" w:rsidP="003614EF">
            <w:pPr>
              <w:tabs>
                <w:tab w:val="left" w:pos="538"/>
              </w:tabs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 xml:space="preserve">Завідувач сектору правового забезпечення райдержадміністрації </w:t>
            </w:r>
          </w:p>
          <w:p w:rsidR="00800679" w:rsidRDefault="00800679" w:rsidP="003614EF">
            <w:pPr>
              <w:tabs>
                <w:tab w:val="left" w:pos="538"/>
              </w:tabs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2266" w:type="dxa"/>
            <w:shd w:val="clear" w:color="auto" w:fill="FFFFFF"/>
          </w:tcPr>
          <w:p w:rsidR="00800679" w:rsidRDefault="00800679" w:rsidP="003614EF">
            <w:pPr>
              <w:spacing w:line="192" w:lineRule="auto"/>
              <w:ind w:firstLine="0"/>
              <w:jc w:val="center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2977" w:type="dxa"/>
            <w:shd w:val="clear" w:color="auto" w:fill="FFFFFF"/>
          </w:tcPr>
          <w:p w:rsidR="00800679" w:rsidRDefault="00800679" w:rsidP="003614EF">
            <w:pPr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</w:p>
          <w:p w:rsidR="00800679" w:rsidRDefault="00800679" w:rsidP="003614EF">
            <w:pPr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О.М. БОНДАР</w:t>
            </w:r>
          </w:p>
        </w:tc>
      </w:tr>
      <w:tr w:rsidR="00800679" w:rsidTr="00315534">
        <w:trPr>
          <w:cantSplit/>
          <w:trHeight w:val="1024"/>
        </w:trPr>
        <w:tc>
          <w:tcPr>
            <w:tcW w:w="4597" w:type="dxa"/>
            <w:shd w:val="clear" w:color="auto" w:fill="FFFFFF"/>
            <w:hideMark/>
          </w:tcPr>
          <w:p w:rsidR="00800679" w:rsidRDefault="00800679" w:rsidP="003614EF">
            <w:pPr>
              <w:tabs>
                <w:tab w:val="left" w:pos="538"/>
              </w:tabs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 xml:space="preserve">Головний спеціаліст з питань запобігання та виявлення корупції райдержадміністрації  </w:t>
            </w:r>
          </w:p>
        </w:tc>
        <w:tc>
          <w:tcPr>
            <w:tcW w:w="2266" w:type="dxa"/>
            <w:shd w:val="clear" w:color="auto" w:fill="FFFFFF"/>
          </w:tcPr>
          <w:p w:rsidR="00800679" w:rsidRDefault="00800679" w:rsidP="003614EF">
            <w:pPr>
              <w:spacing w:line="192" w:lineRule="auto"/>
              <w:ind w:firstLine="0"/>
              <w:jc w:val="center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2977" w:type="dxa"/>
            <w:shd w:val="clear" w:color="auto" w:fill="FFFFFF"/>
          </w:tcPr>
          <w:p w:rsidR="00800679" w:rsidRDefault="00800679" w:rsidP="003614EF">
            <w:pPr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</w:p>
          <w:p w:rsidR="00800679" w:rsidRDefault="00800679" w:rsidP="003614EF">
            <w:pPr>
              <w:spacing w:after="200" w:line="276" w:lineRule="auto"/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В.Д. БАЛАН</w:t>
            </w:r>
          </w:p>
        </w:tc>
      </w:tr>
      <w:tr w:rsidR="00800679" w:rsidTr="00315534">
        <w:trPr>
          <w:cantSplit/>
          <w:trHeight w:val="944"/>
        </w:trPr>
        <w:tc>
          <w:tcPr>
            <w:tcW w:w="4597" w:type="dxa"/>
            <w:shd w:val="clear" w:color="auto" w:fill="FFFFFF"/>
            <w:hideMark/>
          </w:tcPr>
          <w:p w:rsidR="00612556" w:rsidRDefault="00800679" w:rsidP="00612556">
            <w:pPr>
              <w:tabs>
                <w:tab w:val="left" w:pos="538"/>
              </w:tabs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Виконавець:</w:t>
            </w:r>
          </w:p>
          <w:p w:rsidR="00800679" w:rsidRDefault="00E86696" w:rsidP="00612556">
            <w:pPr>
              <w:tabs>
                <w:tab w:val="left" w:pos="538"/>
              </w:tabs>
              <w:spacing w:line="192" w:lineRule="auto"/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 xml:space="preserve">Виконуюча </w:t>
            </w:r>
            <w:proofErr w:type="spellStart"/>
            <w:r>
              <w:rPr>
                <w:rFonts w:eastAsia="Times New Roman"/>
                <w:szCs w:val="28"/>
                <w:lang w:eastAsia="uk-UA"/>
              </w:rPr>
              <w:t>обовʼязки</w:t>
            </w:r>
            <w:proofErr w:type="spellEnd"/>
            <w:r>
              <w:rPr>
                <w:rFonts w:eastAsia="Times New Roman"/>
                <w:szCs w:val="28"/>
                <w:lang w:eastAsia="uk-UA"/>
              </w:rPr>
              <w:t xml:space="preserve"> н</w:t>
            </w:r>
            <w:r w:rsidR="00612556">
              <w:t>ачальник</w:t>
            </w:r>
            <w:r>
              <w:t>а</w:t>
            </w:r>
            <w:r w:rsidR="00612556">
              <w:t xml:space="preserve"> управління соціального захисту населення райдержадміністрації</w:t>
            </w:r>
          </w:p>
          <w:p w:rsidR="00612556" w:rsidRDefault="00612556" w:rsidP="003614EF">
            <w:pPr>
              <w:ind w:firstLine="0"/>
              <w:jc w:val="both"/>
              <w:rPr>
                <w:rFonts w:eastAsia="Times New Roman"/>
                <w:szCs w:val="28"/>
                <w:lang w:eastAsia="uk-UA"/>
              </w:rPr>
            </w:pPr>
          </w:p>
          <w:p w:rsidR="00800679" w:rsidRDefault="00800679" w:rsidP="003614EF">
            <w:pPr>
              <w:ind w:firstLine="0"/>
              <w:jc w:val="both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3 10 49</w:t>
            </w:r>
          </w:p>
          <w:p w:rsidR="00800679" w:rsidRDefault="00800679" w:rsidP="003614EF">
            <w:pPr>
              <w:ind w:firstLine="0"/>
              <w:jc w:val="both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 xml:space="preserve">Розпорядження підлягає </w:t>
            </w:r>
          </w:p>
          <w:p w:rsidR="00800679" w:rsidRDefault="00800679" w:rsidP="003614EF">
            <w:pPr>
              <w:ind w:firstLine="0"/>
              <w:jc w:val="both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оприлюдненню на веб-сайті</w:t>
            </w:r>
          </w:p>
          <w:p w:rsidR="00800679" w:rsidRDefault="00800679" w:rsidP="003614EF">
            <w:pPr>
              <w:ind w:firstLine="0"/>
              <w:jc w:val="both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райдержадміністрації</w:t>
            </w:r>
          </w:p>
          <w:p w:rsidR="00800679" w:rsidRDefault="00800679" w:rsidP="003614EF">
            <w:pPr>
              <w:ind w:firstLine="0"/>
              <w:jc w:val="both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 xml:space="preserve">   </w:t>
            </w:r>
          </w:p>
          <w:p w:rsidR="00800679" w:rsidRDefault="00800679" w:rsidP="00E86696">
            <w:pPr>
              <w:spacing w:after="200" w:line="276" w:lineRule="auto"/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 xml:space="preserve">____________    </w:t>
            </w:r>
            <w:r w:rsidR="00E86696">
              <w:rPr>
                <w:rFonts w:eastAsia="Times New Roman"/>
                <w:szCs w:val="28"/>
                <w:lang w:eastAsia="uk-UA"/>
              </w:rPr>
              <w:t>Н.М. ПРОДАН</w:t>
            </w:r>
          </w:p>
        </w:tc>
        <w:tc>
          <w:tcPr>
            <w:tcW w:w="2266" w:type="dxa"/>
            <w:shd w:val="clear" w:color="auto" w:fill="FFFFFF"/>
          </w:tcPr>
          <w:p w:rsidR="00800679" w:rsidRDefault="00800679" w:rsidP="003614EF">
            <w:pPr>
              <w:tabs>
                <w:tab w:val="left" w:pos="538"/>
              </w:tabs>
              <w:spacing w:line="192" w:lineRule="auto"/>
              <w:ind w:firstLine="527"/>
              <w:jc w:val="center"/>
              <w:rPr>
                <w:rFonts w:eastAsia="Times New Roman"/>
                <w:szCs w:val="28"/>
                <w:lang w:eastAsia="uk-UA"/>
              </w:rPr>
            </w:pPr>
          </w:p>
          <w:p w:rsidR="00800679" w:rsidRDefault="00800679" w:rsidP="003614EF">
            <w:pPr>
              <w:tabs>
                <w:tab w:val="left" w:pos="538"/>
              </w:tabs>
              <w:spacing w:line="192" w:lineRule="auto"/>
              <w:ind w:firstLine="527"/>
              <w:jc w:val="center"/>
              <w:rPr>
                <w:rFonts w:eastAsia="Times New Roman"/>
                <w:szCs w:val="28"/>
                <w:lang w:eastAsia="uk-UA"/>
              </w:rPr>
            </w:pPr>
          </w:p>
          <w:p w:rsidR="00800679" w:rsidRDefault="00800679" w:rsidP="003614EF">
            <w:pPr>
              <w:tabs>
                <w:tab w:val="left" w:pos="538"/>
              </w:tabs>
              <w:spacing w:line="192" w:lineRule="auto"/>
              <w:ind w:firstLine="527"/>
              <w:jc w:val="center"/>
              <w:rPr>
                <w:rFonts w:eastAsia="Times New Roman"/>
                <w:szCs w:val="28"/>
                <w:lang w:eastAsia="uk-UA"/>
              </w:rPr>
            </w:pPr>
          </w:p>
          <w:p w:rsidR="00800679" w:rsidRDefault="00800679" w:rsidP="003614EF">
            <w:pPr>
              <w:tabs>
                <w:tab w:val="left" w:pos="538"/>
              </w:tabs>
              <w:spacing w:line="192" w:lineRule="auto"/>
              <w:ind w:firstLine="0"/>
              <w:jc w:val="center"/>
              <w:rPr>
                <w:rFonts w:eastAsia="Times New Roman"/>
                <w:szCs w:val="28"/>
                <w:lang w:eastAsia="uk-UA"/>
              </w:rPr>
            </w:pPr>
          </w:p>
        </w:tc>
        <w:tc>
          <w:tcPr>
            <w:tcW w:w="2977" w:type="dxa"/>
            <w:shd w:val="clear" w:color="auto" w:fill="FFFFFF"/>
          </w:tcPr>
          <w:p w:rsidR="00800679" w:rsidRDefault="00800679" w:rsidP="003614EF">
            <w:pPr>
              <w:ind w:firstLine="0"/>
              <w:rPr>
                <w:rFonts w:eastAsia="Times New Roman"/>
                <w:szCs w:val="28"/>
                <w:lang w:eastAsia="uk-UA"/>
              </w:rPr>
            </w:pPr>
          </w:p>
          <w:p w:rsidR="00800679" w:rsidRDefault="00800679" w:rsidP="003614EF">
            <w:pPr>
              <w:spacing w:after="200" w:line="276" w:lineRule="auto"/>
              <w:ind w:firstLine="0"/>
              <w:rPr>
                <w:rFonts w:eastAsia="Times New Roman"/>
                <w:szCs w:val="28"/>
                <w:lang w:eastAsia="uk-UA"/>
              </w:rPr>
            </w:pPr>
          </w:p>
          <w:p w:rsidR="00800679" w:rsidRDefault="00E86696" w:rsidP="003614EF">
            <w:pPr>
              <w:spacing w:after="200" w:line="276" w:lineRule="auto"/>
              <w:ind w:firstLine="0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Н.М.ПРОДАН</w:t>
            </w:r>
          </w:p>
        </w:tc>
      </w:tr>
    </w:tbl>
    <w:p w:rsidR="0094483F" w:rsidRPr="0094483F" w:rsidRDefault="0094483F" w:rsidP="0094483F"/>
    <w:sectPr w:rsidR="0094483F" w:rsidRPr="0094483F" w:rsidSect="00AF6CA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9BA" w:rsidRDefault="00D039BA" w:rsidP="000F13EF">
      <w:r>
        <w:separator/>
      </w:r>
    </w:p>
  </w:endnote>
  <w:endnote w:type="continuationSeparator" w:id="0">
    <w:p w:rsidR="00D039BA" w:rsidRDefault="00D039BA" w:rsidP="000F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Arial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9BA" w:rsidRDefault="00D039BA" w:rsidP="000F13EF">
      <w:r>
        <w:separator/>
      </w:r>
    </w:p>
  </w:footnote>
  <w:footnote w:type="continuationSeparator" w:id="0">
    <w:p w:rsidR="00D039BA" w:rsidRDefault="00D039BA" w:rsidP="000F1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89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7"/>
    <w:rsid w:val="00025170"/>
    <w:rsid w:val="00065929"/>
    <w:rsid w:val="00073E5D"/>
    <w:rsid w:val="00074208"/>
    <w:rsid w:val="00091EAA"/>
    <w:rsid w:val="000B0283"/>
    <w:rsid w:val="000F13EF"/>
    <w:rsid w:val="000F3430"/>
    <w:rsid w:val="00135E87"/>
    <w:rsid w:val="00245FE2"/>
    <w:rsid w:val="00263853"/>
    <w:rsid w:val="00290C10"/>
    <w:rsid w:val="002A06AC"/>
    <w:rsid w:val="002D02ED"/>
    <w:rsid w:val="002F11C5"/>
    <w:rsid w:val="00315534"/>
    <w:rsid w:val="00347E9A"/>
    <w:rsid w:val="003A6CFF"/>
    <w:rsid w:val="003C71E5"/>
    <w:rsid w:val="0040235A"/>
    <w:rsid w:val="00405151"/>
    <w:rsid w:val="004068BC"/>
    <w:rsid w:val="00420264"/>
    <w:rsid w:val="00434A33"/>
    <w:rsid w:val="00480A1D"/>
    <w:rsid w:val="00504E08"/>
    <w:rsid w:val="00512B7C"/>
    <w:rsid w:val="00530181"/>
    <w:rsid w:val="0054229B"/>
    <w:rsid w:val="005838D8"/>
    <w:rsid w:val="005D3ED6"/>
    <w:rsid w:val="005E5FDC"/>
    <w:rsid w:val="005F6E1F"/>
    <w:rsid w:val="00612556"/>
    <w:rsid w:val="006144F6"/>
    <w:rsid w:val="006517AA"/>
    <w:rsid w:val="006C6392"/>
    <w:rsid w:val="00713E09"/>
    <w:rsid w:val="007155DE"/>
    <w:rsid w:val="0075036A"/>
    <w:rsid w:val="00765829"/>
    <w:rsid w:val="00771081"/>
    <w:rsid w:val="00796D3B"/>
    <w:rsid w:val="00800679"/>
    <w:rsid w:val="00811011"/>
    <w:rsid w:val="008B0C8D"/>
    <w:rsid w:val="008D77A1"/>
    <w:rsid w:val="008E4649"/>
    <w:rsid w:val="0094483F"/>
    <w:rsid w:val="009466DB"/>
    <w:rsid w:val="00972311"/>
    <w:rsid w:val="0097389C"/>
    <w:rsid w:val="00983831"/>
    <w:rsid w:val="00995DA3"/>
    <w:rsid w:val="009A35FF"/>
    <w:rsid w:val="009C5248"/>
    <w:rsid w:val="009E049C"/>
    <w:rsid w:val="00A33B89"/>
    <w:rsid w:val="00A47515"/>
    <w:rsid w:val="00AA49C4"/>
    <w:rsid w:val="00AA7876"/>
    <w:rsid w:val="00AB27D1"/>
    <w:rsid w:val="00AB5E32"/>
    <w:rsid w:val="00AC7FCA"/>
    <w:rsid w:val="00AF6CA0"/>
    <w:rsid w:val="00B63886"/>
    <w:rsid w:val="00B80A11"/>
    <w:rsid w:val="00B83B34"/>
    <w:rsid w:val="00BB1B4B"/>
    <w:rsid w:val="00BD61D3"/>
    <w:rsid w:val="00C2121D"/>
    <w:rsid w:val="00C51F27"/>
    <w:rsid w:val="00C73359"/>
    <w:rsid w:val="00C81FA2"/>
    <w:rsid w:val="00C8556C"/>
    <w:rsid w:val="00CD41AD"/>
    <w:rsid w:val="00D039BA"/>
    <w:rsid w:val="00D65916"/>
    <w:rsid w:val="00D722D1"/>
    <w:rsid w:val="00DA4ADC"/>
    <w:rsid w:val="00DE5483"/>
    <w:rsid w:val="00E024B4"/>
    <w:rsid w:val="00E2252D"/>
    <w:rsid w:val="00E71B52"/>
    <w:rsid w:val="00E71F1F"/>
    <w:rsid w:val="00E8668D"/>
    <w:rsid w:val="00E86696"/>
    <w:rsid w:val="00EA1DB8"/>
    <w:rsid w:val="00EB0154"/>
    <w:rsid w:val="00EB23DC"/>
    <w:rsid w:val="00EB7337"/>
    <w:rsid w:val="00ED133E"/>
    <w:rsid w:val="00F0207A"/>
    <w:rsid w:val="00F0549D"/>
    <w:rsid w:val="00F35762"/>
    <w:rsid w:val="00F644C5"/>
    <w:rsid w:val="00F81F13"/>
    <w:rsid w:val="00F84D7A"/>
    <w:rsid w:val="00F862ED"/>
    <w:rsid w:val="00FD3E5A"/>
    <w:rsid w:val="00F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DC"/>
    <w:pPr>
      <w:spacing w:after="0" w:line="240" w:lineRule="auto"/>
      <w:ind w:firstLine="5670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EB23DC"/>
    <w:pPr>
      <w:keepNext/>
      <w:widowControl w:val="0"/>
      <w:autoSpaceDE w:val="0"/>
      <w:autoSpaceDN w:val="0"/>
      <w:spacing w:line="192" w:lineRule="auto"/>
      <w:ind w:firstLine="0"/>
      <w:jc w:val="center"/>
    </w:pPr>
    <w:rPr>
      <w:rFonts w:ascii="SchoolDL" w:eastAsia="Times New Roman" w:hAnsi="SchoolDL" w:cs="SchoolDL"/>
      <w:b/>
      <w:bCs/>
      <w:sz w:val="30"/>
      <w:szCs w:val="3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0F13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13EF"/>
    <w:rPr>
      <w:rFonts w:ascii="Times New Roman" w:eastAsia="Calibri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0F13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13EF"/>
    <w:rPr>
      <w:rFonts w:ascii="Times New Roman" w:eastAsia="Calibri" w:hAnsi="Times New Roman" w:cs="Times New Roman"/>
      <w:sz w:val="28"/>
      <w:lang w:val="uk-UA"/>
    </w:rPr>
  </w:style>
  <w:style w:type="table" w:styleId="a7">
    <w:name w:val="Table Grid"/>
    <w:basedOn w:val="a1"/>
    <w:uiPriority w:val="59"/>
    <w:rsid w:val="00EB7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77A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55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34"/>
    <w:rPr>
      <w:rFonts w:ascii="Segoe UI" w:eastAsia="Calibr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DC"/>
    <w:pPr>
      <w:spacing w:after="0" w:line="240" w:lineRule="auto"/>
      <w:ind w:firstLine="5670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EB23DC"/>
    <w:pPr>
      <w:keepNext/>
      <w:widowControl w:val="0"/>
      <w:autoSpaceDE w:val="0"/>
      <w:autoSpaceDN w:val="0"/>
      <w:spacing w:line="192" w:lineRule="auto"/>
      <w:ind w:firstLine="0"/>
      <w:jc w:val="center"/>
    </w:pPr>
    <w:rPr>
      <w:rFonts w:ascii="SchoolDL" w:eastAsia="Times New Roman" w:hAnsi="SchoolDL" w:cs="SchoolDL"/>
      <w:b/>
      <w:bCs/>
      <w:sz w:val="30"/>
      <w:szCs w:val="3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0F13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13EF"/>
    <w:rPr>
      <w:rFonts w:ascii="Times New Roman" w:eastAsia="Calibri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0F13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13EF"/>
    <w:rPr>
      <w:rFonts w:ascii="Times New Roman" w:eastAsia="Calibri" w:hAnsi="Times New Roman" w:cs="Times New Roman"/>
      <w:sz w:val="28"/>
      <w:lang w:val="uk-UA"/>
    </w:rPr>
  </w:style>
  <w:style w:type="table" w:styleId="a7">
    <w:name w:val="Table Grid"/>
    <w:basedOn w:val="a1"/>
    <w:uiPriority w:val="59"/>
    <w:rsid w:val="00EB7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77A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55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34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61B39-BBBF-4E2D-B56D-1EC3A6A9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Царичанське УСЗН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pc</cp:lastModifiedBy>
  <cp:revision>6</cp:revision>
  <cp:lastPrinted>2019-11-18T06:31:00Z</cp:lastPrinted>
  <dcterms:created xsi:type="dcterms:W3CDTF">2019-11-13T13:41:00Z</dcterms:created>
  <dcterms:modified xsi:type="dcterms:W3CDTF">2019-11-29T12:43:00Z</dcterms:modified>
</cp:coreProperties>
</file>